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162C" w:rsidRPr="00AB162C" w:rsidRDefault="00AB162C" w:rsidP="00AB162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AB162C" w:rsidRPr="00AB162C" w:rsidRDefault="00AB162C" w:rsidP="00AB162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AB162C">
        <w:rPr>
          <w:rFonts w:ascii="Courier New" w:hAnsi="Courier New" w:cs="Courier New"/>
          <w:color w:val="000000"/>
          <w:sz w:val="20"/>
          <w:szCs w:val="20"/>
          <w:lang w:val="en-US"/>
        </w:rPr>
        <w:t>GET</w:t>
      </w:r>
    </w:p>
    <w:p w:rsidR="00AB162C" w:rsidRPr="00AB162C" w:rsidRDefault="00AB162C" w:rsidP="00AB162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AB162C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FILE='C</w:t>
      </w:r>
      <w:proofErr w:type="gramStart"/>
      <w:r w:rsidRPr="00AB162C">
        <w:rPr>
          <w:rFonts w:ascii="Courier New" w:hAnsi="Courier New" w:cs="Courier New"/>
          <w:color w:val="000000"/>
          <w:sz w:val="20"/>
          <w:szCs w:val="20"/>
          <w:lang w:val="en-US"/>
        </w:rPr>
        <w:t>:\</w:t>
      </w:r>
      <w:proofErr w:type="gramEnd"/>
      <w:r w:rsidRPr="00AB162C">
        <w:rPr>
          <w:rFonts w:ascii="Courier New" w:hAnsi="Courier New" w:cs="Courier New"/>
          <w:color w:val="000000"/>
          <w:sz w:val="20"/>
          <w:szCs w:val="20"/>
          <w:lang w:val="en-US"/>
        </w:rPr>
        <w:t>Users\sm113725\AppData\LOCAL\MICROSOFT\WINDOWS\TEMPORARY INTERNET FILES\Content.IE5\HGAVHJGH\ZA5701_v2-0-0.sav'.</w:t>
      </w:r>
    </w:p>
    <w:p w:rsidR="00AB162C" w:rsidRPr="00AB162C" w:rsidRDefault="00AB162C" w:rsidP="00AB162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AB162C">
        <w:rPr>
          <w:rFonts w:ascii="Courier New" w:hAnsi="Courier New" w:cs="Courier New"/>
          <w:color w:val="000000"/>
          <w:sz w:val="20"/>
          <w:szCs w:val="20"/>
          <w:lang w:val="en-US"/>
        </w:rPr>
        <w:t>DATASET NAME DataSet1 WINDOW=FRONT.</w:t>
      </w:r>
    </w:p>
    <w:p w:rsidR="00AB162C" w:rsidRPr="00AB162C" w:rsidRDefault="00AB162C" w:rsidP="00AB162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AB162C">
        <w:rPr>
          <w:rFonts w:ascii="Courier New" w:hAnsi="Courier New" w:cs="Courier New"/>
          <w:color w:val="000000"/>
          <w:sz w:val="20"/>
          <w:szCs w:val="20"/>
        </w:rPr>
        <w:t>RECODE q15 (2=1) (ELSE=0) INTO Nichtwahl.</w:t>
      </w:r>
    </w:p>
    <w:p w:rsidR="00AB162C" w:rsidRPr="00AB162C" w:rsidRDefault="00AB162C" w:rsidP="00AB162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AB162C">
        <w:rPr>
          <w:rFonts w:ascii="Courier New" w:hAnsi="Courier New" w:cs="Courier New"/>
          <w:color w:val="000000"/>
          <w:sz w:val="20"/>
          <w:szCs w:val="20"/>
        </w:rPr>
        <w:t>VARIABLE LABELS  Nichtwahl 'NW'.</w:t>
      </w:r>
    </w:p>
    <w:p w:rsidR="00AB162C" w:rsidRPr="00AB162C" w:rsidRDefault="00AB162C" w:rsidP="00AB162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AB162C">
        <w:rPr>
          <w:rFonts w:ascii="Courier New" w:hAnsi="Courier New" w:cs="Courier New"/>
          <w:color w:val="000000"/>
          <w:sz w:val="20"/>
          <w:szCs w:val="20"/>
          <w:lang w:val="en-US"/>
        </w:rPr>
        <w:t>EXECUTE.</w:t>
      </w:r>
    </w:p>
    <w:p w:rsidR="00AB162C" w:rsidRPr="00AB162C" w:rsidRDefault="00AB162C" w:rsidP="00AB162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AB162C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RECODE q18 (1=1) (ELSE=0) INTO </w:t>
      </w:r>
      <w:proofErr w:type="spellStart"/>
      <w:r w:rsidRPr="00AB162C">
        <w:rPr>
          <w:rFonts w:ascii="Courier New" w:hAnsi="Courier New" w:cs="Courier New"/>
          <w:color w:val="000000"/>
          <w:sz w:val="20"/>
          <w:szCs w:val="20"/>
          <w:lang w:val="en-US"/>
        </w:rPr>
        <w:t>Briefwahl</w:t>
      </w:r>
      <w:proofErr w:type="spellEnd"/>
      <w:r w:rsidRPr="00AB162C">
        <w:rPr>
          <w:rFonts w:ascii="Courier New" w:hAnsi="Courier New" w:cs="Courier New"/>
          <w:color w:val="000000"/>
          <w:sz w:val="20"/>
          <w:szCs w:val="20"/>
          <w:lang w:val="en-US"/>
        </w:rPr>
        <w:t>.</w:t>
      </w:r>
    </w:p>
    <w:p w:rsidR="00AB162C" w:rsidRPr="00AB162C" w:rsidRDefault="00AB162C" w:rsidP="00AB162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AB162C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VARIABLE </w:t>
      </w:r>
      <w:proofErr w:type="gramStart"/>
      <w:r w:rsidRPr="00AB162C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LABELS  </w:t>
      </w:r>
      <w:proofErr w:type="spellStart"/>
      <w:r w:rsidRPr="00AB162C">
        <w:rPr>
          <w:rFonts w:ascii="Courier New" w:hAnsi="Courier New" w:cs="Courier New"/>
          <w:color w:val="000000"/>
          <w:sz w:val="20"/>
          <w:szCs w:val="20"/>
          <w:lang w:val="en-US"/>
        </w:rPr>
        <w:t>Briefwahl</w:t>
      </w:r>
      <w:proofErr w:type="spellEnd"/>
      <w:proofErr w:type="gramEnd"/>
      <w:r w:rsidRPr="00AB162C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'BW'.</w:t>
      </w:r>
    </w:p>
    <w:p w:rsidR="00AB162C" w:rsidRPr="00AB162C" w:rsidRDefault="00AB162C" w:rsidP="00AB162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AB162C">
        <w:rPr>
          <w:rFonts w:ascii="Courier New" w:hAnsi="Courier New" w:cs="Courier New"/>
          <w:color w:val="000000"/>
          <w:sz w:val="20"/>
          <w:szCs w:val="20"/>
          <w:lang w:val="en-US"/>
        </w:rPr>
        <w:t>EXECUTE.</w:t>
      </w:r>
    </w:p>
    <w:p w:rsidR="00AB162C" w:rsidRPr="00AB162C" w:rsidRDefault="00AB162C" w:rsidP="00AB162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AB162C">
        <w:rPr>
          <w:rFonts w:ascii="Courier New" w:hAnsi="Courier New" w:cs="Courier New"/>
          <w:color w:val="000000"/>
          <w:sz w:val="20"/>
          <w:szCs w:val="20"/>
        </w:rPr>
        <w:t>SPSSINC CREATE DUMMIES VARIABLE=q63</w:t>
      </w:r>
    </w:p>
    <w:p w:rsidR="00AB162C" w:rsidRPr="00AB162C" w:rsidRDefault="00AB162C" w:rsidP="00AB162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AB162C">
        <w:rPr>
          <w:rFonts w:ascii="Courier New" w:hAnsi="Courier New" w:cs="Courier New"/>
          <w:color w:val="000000"/>
          <w:sz w:val="20"/>
          <w:szCs w:val="20"/>
        </w:rPr>
        <w:t>ROOTNAME1=</w:t>
      </w:r>
      <w:proofErr w:type="spellStart"/>
      <w:r w:rsidRPr="00AB162C">
        <w:rPr>
          <w:rFonts w:ascii="Courier New" w:hAnsi="Courier New" w:cs="Courier New"/>
          <w:color w:val="000000"/>
          <w:sz w:val="20"/>
          <w:szCs w:val="20"/>
        </w:rPr>
        <w:t>wirtschaftliche_Lage</w:t>
      </w:r>
      <w:proofErr w:type="spellEnd"/>
    </w:p>
    <w:p w:rsidR="00AB162C" w:rsidRPr="00AB162C" w:rsidRDefault="00AB162C" w:rsidP="00AB162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AB162C">
        <w:rPr>
          <w:rFonts w:ascii="Courier New" w:hAnsi="Courier New" w:cs="Courier New"/>
          <w:color w:val="000000"/>
          <w:sz w:val="20"/>
          <w:szCs w:val="20"/>
          <w:lang w:val="en-US"/>
        </w:rPr>
        <w:t>/OPTIONS ORDER=A USEVALUELABELS=YES USEML=YES OMITFIRST=NO</w:t>
      </w:r>
    </w:p>
    <w:p w:rsidR="00AB162C" w:rsidRPr="00AB162C" w:rsidRDefault="00AB162C" w:rsidP="00AB162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AB162C">
        <w:rPr>
          <w:rFonts w:ascii="Courier New" w:hAnsi="Courier New" w:cs="Courier New"/>
          <w:color w:val="000000"/>
          <w:sz w:val="20"/>
          <w:szCs w:val="20"/>
        </w:rPr>
        <w:t>MACRONAME1="</w:t>
      </w:r>
      <w:proofErr w:type="spellStart"/>
      <w:r w:rsidRPr="00AB162C">
        <w:rPr>
          <w:rFonts w:ascii="Courier New" w:hAnsi="Courier New" w:cs="Courier New"/>
          <w:color w:val="000000"/>
          <w:sz w:val="20"/>
          <w:szCs w:val="20"/>
        </w:rPr>
        <w:t>eigene_wirtschaftliche_Lage_aktuell</w:t>
      </w:r>
      <w:proofErr w:type="spellEnd"/>
      <w:r w:rsidRPr="00AB162C">
        <w:rPr>
          <w:rFonts w:ascii="Courier New" w:hAnsi="Courier New" w:cs="Courier New"/>
          <w:color w:val="000000"/>
          <w:sz w:val="20"/>
          <w:szCs w:val="20"/>
        </w:rPr>
        <w:t>".</w:t>
      </w:r>
    </w:p>
    <w:p w:rsidR="00AB162C" w:rsidRPr="00AB162C" w:rsidRDefault="00AB162C" w:rsidP="00AB162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AB162C" w:rsidRPr="00AB162C" w:rsidRDefault="00AB162C" w:rsidP="00AB162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AB162C" w:rsidRPr="00AB162C" w:rsidRDefault="00AB162C" w:rsidP="00AB16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AB162C" w:rsidRPr="00AB162C" w:rsidRDefault="00AB162C" w:rsidP="00AB16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 w:rsidRPr="00AB162C">
        <w:rPr>
          <w:rFonts w:ascii="Arial" w:hAnsi="Arial" w:cs="Arial"/>
          <w:b/>
          <w:bCs/>
          <w:color w:val="000000"/>
          <w:sz w:val="26"/>
          <w:szCs w:val="26"/>
        </w:rPr>
        <w:t>Dummy-Variablen erstellen</w:t>
      </w:r>
    </w:p>
    <w:p w:rsidR="00AB162C" w:rsidRPr="00AB162C" w:rsidRDefault="00AB162C" w:rsidP="00AB16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6"/>
          <w:szCs w:val="26"/>
        </w:rPr>
      </w:pPr>
    </w:p>
    <w:p w:rsidR="00AB162C" w:rsidRPr="00AB162C" w:rsidRDefault="00AB162C" w:rsidP="00AB16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327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45"/>
        <w:gridCol w:w="1029"/>
      </w:tblGrid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2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Variable </w:t>
            </w:r>
            <w:proofErr w:type="spellStart"/>
            <w:r w:rsidRPr="00AB162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Creation</w:t>
            </w:r>
            <w:proofErr w:type="spellEnd"/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4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Label</w:t>
            </w: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4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wirtschaftliche_Lage_1</w:t>
            </w:r>
          </w:p>
        </w:tc>
        <w:tc>
          <w:tcPr>
            <w:tcW w:w="102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q63</w:t>
            </w:r>
          </w:p>
        </w:tc>
      </w:tr>
    </w:tbl>
    <w:p w:rsidR="00AB162C" w:rsidRPr="00AB162C" w:rsidRDefault="00AB162C" w:rsidP="00AB162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AB162C" w:rsidRPr="00AB162C" w:rsidRDefault="00AB162C" w:rsidP="00AB16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39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60"/>
        <w:gridCol w:w="1475"/>
      </w:tblGrid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AB162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Macro</w:t>
            </w:r>
            <w:proofErr w:type="spellEnd"/>
            <w:r w:rsidRPr="00AB162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B162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Definitions</w:t>
            </w:r>
            <w:proofErr w:type="spellEnd"/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5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Included</w:t>
            </w:r>
            <w:proofErr w:type="spellEnd"/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 xml:space="preserve"> Variables</w:t>
            </w: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5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eigene_wirtschaftliche_Lage_aktuell</w:t>
            </w:r>
            <w:proofErr w:type="spellEnd"/>
          </w:p>
        </w:tc>
        <w:tc>
          <w:tcPr>
            <w:tcW w:w="147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wirtschaftliche_Lage_1</w:t>
            </w:r>
          </w:p>
        </w:tc>
      </w:tr>
    </w:tbl>
    <w:p w:rsidR="00AB162C" w:rsidRPr="00AB162C" w:rsidRDefault="00AB162C" w:rsidP="00AB162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AB162C" w:rsidRPr="00AB162C" w:rsidRDefault="00AB162C" w:rsidP="00AB16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321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83"/>
        <w:gridCol w:w="1029"/>
      </w:tblGrid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Variable </w:t>
            </w:r>
            <w:proofErr w:type="spellStart"/>
            <w:r w:rsidRPr="00AB162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Creation</w:t>
            </w:r>
            <w:proofErr w:type="spellEnd"/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82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Label</w:t>
            </w: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82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Aufermsamkeit_WK_1</w:t>
            </w:r>
          </w:p>
        </w:tc>
        <w:tc>
          <w:tcPr>
            <w:tcW w:w="102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q112</w:t>
            </w:r>
          </w:p>
        </w:tc>
      </w:tr>
    </w:tbl>
    <w:p w:rsidR="00AB162C" w:rsidRPr="00AB162C" w:rsidRDefault="00AB162C" w:rsidP="00AB162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AB162C" w:rsidRPr="00AB162C" w:rsidRDefault="00AB162C" w:rsidP="00AB16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39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60"/>
        <w:gridCol w:w="1475"/>
      </w:tblGrid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AB162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Macro</w:t>
            </w:r>
            <w:proofErr w:type="spellEnd"/>
            <w:r w:rsidRPr="00AB162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B162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Definitions</w:t>
            </w:r>
            <w:proofErr w:type="spellEnd"/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5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Included</w:t>
            </w:r>
            <w:proofErr w:type="spellEnd"/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 xml:space="preserve"> Variables</w:t>
            </w: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5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Aufmerksamkeit_Wahlkampf</w:t>
            </w:r>
            <w:proofErr w:type="spellEnd"/>
          </w:p>
        </w:tc>
        <w:tc>
          <w:tcPr>
            <w:tcW w:w="147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Aufermsamkeit_WK_1</w:t>
            </w:r>
          </w:p>
        </w:tc>
      </w:tr>
    </w:tbl>
    <w:p w:rsidR="00AB162C" w:rsidRPr="00AB162C" w:rsidRDefault="00AB162C" w:rsidP="00AB162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AB162C" w:rsidRPr="00AB162C" w:rsidRDefault="00AB162C" w:rsidP="00AB162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AB162C" w:rsidRPr="00AB162C" w:rsidRDefault="00AB162C" w:rsidP="00AB16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9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91"/>
        <w:gridCol w:w="1030"/>
      </w:tblGrid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Variable </w:t>
            </w:r>
            <w:proofErr w:type="spellStart"/>
            <w:r w:rsidRPr="00AB162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Creation</w:t>
            </w:r>
            <w:proofErr w:type="spellEnd"/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Label</w:t>
            </w: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9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FaSt_1</w:t>
            </w:r>
          </w:p>
        </w:tc>
        <w:tc>
          <w:tcPr>
            <w:tcW w:w="102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q167</w:t>
            </w:r>
          </w:p>
        </w:tc>
      </w:tr>
    </w:tbl>
    <w:p w:rsidR="00AB162C" w:rsidRPr="00AB162C" w:rsidRDefault="00AB162C" w:rsidP="00AB162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AB162C" w:rsidRPr="00AB162C" w:rsidRDefault="00AB162C" w:rsidP="00AB16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298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07"/>
        <w:gridCol w:w="1475"/>
      </w:tblGrid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AB162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Macro</w:t>
            </w:r>
            <w:proofErr w:type="spellEnd"/>
            <w:r w:rsidRPr="00AB162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B162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Definitions</w:t>
            </w:r>
            <w:proofErr w:type="spellEnd"/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06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Included</w:t>
            </w:r>
            <w:proofErr w:type="spellEnd"/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 xml:space="preserve"> Variables</w:t>
            </w: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06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Familienstand</w:t>
            </w:r>
          </w:p>
        </w:tc>
        <w:tc>
          <w:tcPr>
            <w:tcW w:w="147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FaSt_1</w:t>
            </w:r>
          </w:p>
        </w:tc>
      </w:tr>
    </w:tbl>
    <w:p w:rsidR="00AB162C" w:rsidRPr="00AB162C" w:rsidRDefault="00AB162C" w:rsidP="00AB162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AB162C" w:rsidRPr="00AB162C" w:rsidRDefault="00AB162C" w:rsidP="00AB16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207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6"/>
        <w:gridCol w:w="1029"/>
      </w:tblGrid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Variable </w:t>
            </w:r>
            <w:proofErr w:type="spellStart"/>
            <w:r w:rsidRPr="00AB162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Creation</w:t>
            </w:r>
            <w:proofErr w:type="spellEnd"/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Label</w:t>
            </w: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SchAb_1</w:t>
            </w:r>
          </w:p>
        </w:tc>
        <w:tc>
          <w:tcPr>
            <w:tcW w:w="102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q169</w:t>
            </w:r>
          </w:p>
        </w:tc>
      </w:tr>
    </w:tbl>
    <w:p w:rsidR="00AB162C" w:rsidRPr="00AB162C" w:rsidRDefault="00AB162C" w:rsidP="00AB162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AB162C" w:rsidRPr="00AB162C" w:rsidRDefault="00AB162C" w:rsidP="00AB16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31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61"/>
        <w:gridCol w:w="1475"/>
      </w:tblGrid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AB162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Macro</w:t>
            </w:r>
            <w:proofErr w:type="spellEnd"/>
            <w:r w:rsidRPr="00AB162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B162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Definitions</w:t>
            </w:r>
            <w:proofErr w:type="spellEnd"/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6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Included</w:t>
            </w:r>
            <w:proofErr w:type="spellEnd"/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 xml:space="preserve"> Variables</w:t>
            </w: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6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Schulabschluss</w:t>
            </w:r>
          </w:p>
        </w:tc>
        <w:tc>
          <w:tcPr>
            <w:tcW w:w="147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SchAb_1</w:t>
            </w:r>
          </w:p>
        </w:tc>
      </w:tr>
    </w:tbl>
    <w:p w:rsidR="00AB162C" w:rsidRPr="00AB162C" w:rsidRDefault="00AB162C" w:rsidP="00AB162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AB162C" w:rsidRPr="00AB162C" w:rsidRDefault="00AB162C" w:rsidP="00AB16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22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61"/>
        <w:gridCol w:w="1029"/>
      </w:tblGrid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Variable </w:t>
            </w:r>
            <w:proofErr w:type="spellStart"/>
            <w:r w:rsidRPr="00AB162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Creation</w:t>
            </w:r>
            <w:proofErr w:type="spellEnd"/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6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Label</w:t>
            </w: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6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Erwerbst_1</w:t>
            </w:r>
          </w:p>
        </w:tc>
        <w:tc>
          <w:tcPr>
            <w:tcW w:w="102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q171</w:t>
            </w:r>
          </w:p>
        </w:tc>
      </w:tr>
    </w:tbl>
    <w:p w:rsidR="00AB162C" w:rsidRPr="00AB162C" w:rsidRDefault="00AB162C" w:rsidP="00AB162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AB162C" w:rsidRPr="00AB162C" w:rsidRDefault="00AB162C" w:rsidP="00AB16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3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45"/>
        <w:gridCol w:w="1475"/>
      </w:tblGrid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AB162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Macro</w:t>
            </w:r>
            <w:proofErr w:type="spellEnd"/>
            <w:r w:rsidRPr="00AB162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B162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Definitions</w:t>
            </w:r>
            <w:proofErr w:type="spellEnd"/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4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Included</w:t>
            </w:r>
            <w:proofErr w:type="spellEnd"/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 xml:space="preserve"> Variables</w:t>
            </w: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4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Erwerbstätigkeit</w:t>
            </w:r>
          </w:p>
        </w:tc>
        <w:tc>
          <w:tcPr>
            <w:tcW w:w="147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Erwerbst_1</w:t>
            </w:r>
          </w:p>
        </w:tc>
      </w:tr>
    </w:tbl>
    <w:p w:rsidR="00AB162C" w:rsidRPr="00AB162C" w:rsidRDefault="00AB162C" w:rsidP="00AB162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AB162C" w:rsidRPr="00AB162C" w:rsidRDefault="00AB162C" w:rsidP="00AB16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AB162C" w:rsidRPr="00AB162C" w:rsidRDefault="00AB162C" w:rsidP="00AB16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 w:rsidRPr="00AB162C">
        <w:rPr>
          <w:rFonts w:ascii="Arial" w:hAnsi="Arial" w:cs="Arial"/>
          <w:b/>
          <w:bCs/>
          <w:color w:val="000000"/>
          <w:sz w:val="26"/>
          <w:szCs w:val="26"/>
        </w:rPr>
        <w:t>Häufigkeiten</w:t>
      </w:r>
    </w:p>
    <w:p w:rsidR="00AB162C" w:rsidRPr="00AB162C" w:rsidRDefault="00AB162C" w:rsidP="00AB16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6"/>
          <w:szCs w:val="26"/>
        </w:rPr>
      </w:pPr>
    </w:p>
    <w:p w:rsidR="00AB162C" w:rsidRPr="00AB162C" w:rsidRDefault="00AB162C" w:rsidP="00AB16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68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7"/>
        <w:gridCol w:w="984"/>
        <w:gridCol w:w="1030"/>
        <w:gridCol w:w="1030"/>
        <w:gridCol w:w="1030"/>
        <w:gridCol w:w="1030"/>
        <w:gridCol w:w="1030"/>
      </w:tblGrid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8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Statistiken</w:t>
            </w: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20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q63</w:t>
            </w:r>
          </w:p>
        </w:tc>
        <w:tc>
          <w:tcPr>
            <w:tcW w:w="102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q112</w:t>
            </w:r>
          </w:p>
        </w:tc>
        <w:tc>
          <w:tcPr>
            <w:tcW w:w="102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q167</w:t>
            </w:r>
          </w:p>
        </w:tc>
        <w:tc>
          <w:tcPr>
            <w:tcW w:w="102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q169</w:t>
            </w:r>
          </w:p>
        </w:tc>
        <w:tc>
          <w:tcPr>
            <w:tcW w:w="1029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q171</w:t>
            </w: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37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983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Gültig</w:t>
            </w:r>
          </w:p>
        </w:tc>
        <w:tc>
          <w:tcPr>
            <w:tcW w:w="1029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1900</w:t>
            </w:r>
          </w:p>
        </w:tc>
        <w:tc>
          <w:tcPr>
            <w:tcW w:w="1029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1896</w:t>
            </w:r>
          </w:p>
        </w:tc>
        <w:tc>
          <w:tcPr>
            <w:tcW w:w="1029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1895</w:t>
            </w:r>
          </w:p>
        </w:tc>
        <w:tc>
          <w:tcPr>
            <w:tcW w:w="1029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1903</w:t>
            </w:r>
          </w:p>
        </w:tc>
        <w:tc>
          <w:tcPr>
            <w:tcW w:w="1029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1902</w:t>
            </w: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37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Fehlend</w:t>
            </w:r>
          </w:p>
        </w:tc>
        <w:tc>
          <w:tcPr>
            <w:tcW w:w="1029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29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29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29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29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</w:tr>
    </w:tbl>
    <w:p w:rsidR="00AB162C" w:rsidRPr="00AB162C" w:rsidRDefault="00AB162C" w:rsidP="00AB162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AB162C" w:rsidRPr="00AB162C" w:rsidRDefault="00AB162C" w:rsidP="00AB162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AB162C" w:rsidRPr="00AB162C" w:rsidRDefault="00AB162C" w:rsidP="00AB16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77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3"/>
        <w:gridCol w:w="1629"/>
        <w:gridCol w:w="1138"/>
        <w:gridCol w:w="1030"/>
        <w:gridCol w:w="1476"/>
        <w:gridCol w:w="1476"/>
      </w:tblGrid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72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q63</w:t>
            </w: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12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Häufigkeit</w:t>
            </w:r>
          </w:p>
        </w:tc>
        <w:tc>
          <w:tcPr>
            <w:tcW w:w="102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Prozent</w:t>
            </w:r>
          </w:p>
        </w:tc>
        <w:tc>
          <w:tcPr>
            <w:tcW w:w="147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Gültige Prozent</w:t>
            </w:r>
          </w:p>
        </w:tc>
        <w:tc>
          <w:tcPr>
            <w:tcW w:w="1475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Kumulative Prozente</w:t>
            </w: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83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Gültig</w:t>
            </w:r>
          </w:p>
        </w:tc>
        <w:tc>
          <w:tcPr>
            <w:tcW w:w="1629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37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64</w:t>
            </w:r>
          </w:p>
        </w:tc>
        <w:tc>
          <w:tcPr>
            <w:tcW w:w="1029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3,4</w:t>
            </w:r>
          </w:p>
        </w:tc>
        <w:tc>
          <w:tcPr>
            <w:tcW w:w="1475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3,4</w:t>
            </w:r>
          </w:p>
        </w:tc>
        <w:tc>
          <w:tcPr>
            <w:tcW w:w="1475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3,4</w:t>
            </w: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8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13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893</w:t>
            </w:r>
          </w:p>
        </w:tc>
        <w:tc>
          <w:tcPr>
            <w:tcW w:w="102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46,8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47,0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50,4</w:t>
            </w: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8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3,00</w:t>
            </w:r>
          </w:p>
        </w:tc>
        <w:tc>
          <w:tcPr>
            <w:tcW w:w="113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102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36,7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36,8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87,2</w:t>
            </w: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8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4,00</w:t>
            </w:r>
          </w:p>
        </w:tc>
        <w:tc>
          <w:tcPr>
            <w:tcW w:w="113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208</w:t>
            </w:r>
          </w:p>
        </w:tc>
        <w:tc>
          <w:tcPr>
            <w:tcW w:w="102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10,9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10,9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98,2</w:t>
            </w: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8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13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02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1,8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1,8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8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Gesamtsumme</w:t>
            </w:r>
          </w:p>
        </w:tc>
        <w:tc>
          <w:tcPr>
            <w:tcW w:w="113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1900</w:t>
            </w:r>
          </w:p>
        </w:tc>
        <w:tc>
          <w:tcPr>
            <w:tcW w:w="102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99,6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83" w:type="dxa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Fehlend</w:t>
            </w: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System</w:t>
            </w:r>
          </w:p>
        </w:tc>
        <w:tc>
          <w:tcPr>
            <w:tcW w:w="113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2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,4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12" w:type="dxa"/>
            <w:gridSpan w:val="2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Gesamtsumme</w:t>
            </w:r>
          </w:p>
        </w:tc>
        <w:tc>
          <w:tcPr>
            <w:tcW w:w="1137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1908</w:t>
            </w:r>
          </w:p>
        </w:tc>
        <w:tc>
          <w:tcPr>
            <w:tcW w:w="1029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475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5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B162C" w:rsidRPr="00AB162C" w:rsidRDefault="00AB162C" w:rsidP="00AB162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AB162C" w:rsidRPr="00AB162C" w:rsidRDefault="00AB162C" w:rsidP="00AB16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77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3"/>
        <w:gridCol w:w="1629"/>
        <w:gridCol w:w="1138"/>
        <w:gridCol w:w="1030"/>
        <w:gridCol w:w="1476"/>
        <w:gridCol w:w="1476"/>
      </w:tblGrid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72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q112</w:t>
            </w: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12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Häufigkeit</w:t>
            </w:r>
          </w:p>
        </w:tc>
        <w:tc>
          <w:tcPr>
            <w:tcW w:w="102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Prozent</w:t>
            </w:r>
          </w:p>
        </w:tc>
        <w:tc>
          <w:tcPr>
            <w:tcW w:w="147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Gültige Prozent</w:t>
            </w:r>
          </w:p>
        </w:tc>
        <w:tc>
          <w:tcPr>
            <w:tcW w:w="1475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Kumulative Prozente</w:t>
            </w: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83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Gültig</w:t>
            </w:r>
          </w:p>
        </w:tc>
        <w:tc>
          <w:tcPr>
            <w:tcW w:w="1629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37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194</w:t>
            </w:r>
          </w:p>
        </w:tc>
        <w:tc>
          <w:tcPr>
            <w:tcW w:w="1029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10,2</w:t>
            </w:r>
          </w:p>
        </w:tc>
        <w:tc>
          <w:tcPr>
            <w:tcW w:w="1475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10,2</w:t>
            </w:r>
          </w:p>
        </w:tc>
        <w:tc>
          <w:tcPr>
            <w:tcW w:w="1475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10,2</w:t>
            </w: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8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13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778</w:t>
            </w:r>
          </w:p>
        </w:tc>
        <w:tc>
          <w:tcPr>
            <w:tcW w:w="102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40,8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41,0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51,3</w:t>
            </w: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8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3,00</w:t>
            </w:r>
          </w:p>
        </w:tc>
        <w:tc>
          <w:tcPr>
            <w:tcW w:w="113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736</w:t>
            </w:r>
          </w:p>
        </w:tc>
        <w:tc>
          <w:tcPr>
            <w:tcW w:w="102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38,6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38,8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8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4,00</w:t>
            </w:r>
          </w:p>
        </w:tc>
        <w:tc>
          <w:tcPr>
            <w:tcW w:w="113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188</w:t>
            </w:r>
          </w:p>
        </w:tc>
        <w:tc>
          <w:tcPr>
            <w:tcW w:w="102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9,9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9,9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8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Gesamtsumme</w:t>
            </w:r>
          </w:p>
        </w:tc>
        <w:tc>
          <w:tcPr>
            <w:tcW w:w="113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1896</w:t>
            </w:r>
          </w:p>
        </w:tc>
        <w:tc>
          <w:tcPr>
            <w:tcW w:w="102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99,4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83" w:type="dxa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Fehlend</w:t>
            </w: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System</w:t>
            </w:r>
          </w:p>
        </w:tc>
        <w:tc>
          <w:tcPr>
            <w:tcW w:w="113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2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,6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12" w:type="dxa"/>
            <w:gridSpan w:val="2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Gesamtsumme</w:t>
            </w:r>
          </w:p>
        </w:tc>
        <w:tc>
          <w:tcPr>
            <w:tcW w:w="1137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1908</w:t>
            </w:r>
          </w:p>
        </w:tc>
        <w:tc>
          <w:tcPr>
            <w:tcW w:w="1029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475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5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B162C" w:rsidRPr="00AB162C" w:rsidRDefault="00AB162C" w:rsidP="00AB162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AB162C" w:rsidRPr="00AB162C" w:rsidRDefault="00AB162C" w:rsidP="00AB16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77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3"/>
        <w:gridCol w:w="1629"/>
        <w:gridCol w:w="1138"/>
        <w:gridCol w:w="1030"/>
        <w:gridCol w:w="1476"/>
        <w:gridCol w:w="1476"/>
      </w:tblGrid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72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q167</w:t>
            </w: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12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Häufigkeit</w:t>
            </w:r>
          </w:p>
        </w:tc>
        <w:tc>
          <w:tcPr>
            <w:tcW w:w="102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Prozent</w:t>
            </w:r>
          </w:p>
        </w:tc>
        <w:tc>
          <w:tcPr>
            <w:tcW w:w="147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Gültige Prozent</w:t>
            </w:r>
          </w:p>
        </w:tc>
        <w:tc>
          <w:tcPr>
            <w:tcW w:w="1475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Kumulative Prozente</w:t>
            </w: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83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Gültig</w:t>
            </w:r>
          </w:p>
        </w:tc>
        <w:tc>
          <w:tcPr>
            <w:tcW w:w="1629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37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961</w:t>
            </w:r>
          </w:p>
        </w:tc>
        <w:tc>
          <w:tcPr>
            <w:tcW w:w="1029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50,4</w:t>
            </w:r>
          </w:p>
        </w:tc>
        <w:tc>
          <w:tcPr>
            <w:tcW w:w="1475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50,7</w:t>
            </w:r>
          </w:p>
        </w:tc>
        <w:tc>
          <w:tcPr>
            <w:tcW w:w="1475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50,7</w:t>
            </w: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8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13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44</w:t>
            </w:r>
          </w:p>
        </w:tc>
        <w:tc>
          <w:tcPr>
            <w:tcW w:w="102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2,3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2,3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53,0</w:t>
            </w: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8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3,00</w:t>
            </w:r>
          </w:p>
        </w:tc>
        <w:tc>
          <w:tcPr>
            <w:tcW w:w="113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2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,3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,3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53,4</w:t>
            </w: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8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13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354</w:t>
            </w:r>
          </w:p>
        </w:tc>
        <w:tc>
          <w:tcPr>
            <w:tcW w:w="102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18,6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18,7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72,0</w:t>
            </w: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8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6,00</w:t>
            </w:r>
          </w:p>
        </w:tc>
        <w:tc>
          <w:tcPr>
            <w:tcW w:w="113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217</w:t>
            </w:r>
          </w:p>
        </w:tc>
        <w:tc>
          <w:tcPr>
            <w:tcW w:w="102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11,4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11,5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83,5</w:t>
            </w: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8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7,00</w:t>
            </w:r>
          </w:p>
        </w:tc>
        <w:tc>
          <w:tcPr>
            <w:tcW w:w="113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313</w:t>
            </w:r>
          </w:p>
        </w:tc>
        <w:tc>
          <w:tcPr>
            <w:tcW w:w="102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16,4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16,5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8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Gesamtsumme</w:t>
            </w:r>
          </w:p>
        </w:tc>
        <w:tc>
          <w:tcPr>
            <w:tcW w:w="113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1895</w:t>
            </w:r>
          </w:p>
        </w:tc>
        <w:tc>
          <w:tcPr>
            <w:tcW w:w="102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99,3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83" w:type="dxa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Fehlend</w:t>
            </w: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System</w:t>
            </w:r>
          </w:p>
        </w:tc>
        <w:tc>
          <w:tcPr>
            <w:tcW w:w="113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2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,7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12" w:type="dxa"/>
            <w:gridSpan w:val="2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Gesamtsumme</w:t>
            </w:r>
          </w:p>
        </w:tc>
        <w:tc>
          <w:tcPr>
            <w:tcW w:w="1137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1908</w:t>
            </w:r>
          </w:p>
        </w:tc>
        <w:tc>
          <w:tcPr>
            <w:tcW w:w="1029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475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5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B162C" w:rsidRPr="00AB162C" w:rsidRDefault="00AB162C" w:rsidP="00AB162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AB162C" w:rsidRPr="00AB162C" w:rsidRDefault="00AB162C" w:rsidP="00AB16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77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3"/>
        <w:gridCol w:w="1629"/>
        <w:gridCol w:w="1138"/>
        <w:gridCol w:w="1030"/>
        <w:gridCol w:w="1476"/>
        <w:gridCol w:w="1476"/>
      </w:tblGrid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72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q169</w:t>
            </w: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12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Häufigkeit</w:t>
            </w:r>
          </w:p>
        </w:tc>
        <w:tc>
          <w:tcPr>
            <w:tcW w:w="102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Prozent</w:t>
            </w:r>
          </w:p>
        </w:tc>
        <w:tc>
          <w:tcPr>
            <w:tcW w:w="147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Gültige Prozent</w:t>
            </w:r>
          </w:p>
        </w:tc>
        <w:tc>
          <w:tcPr>
            <w:tcW w:w="1475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Kumulative Prozente</w:t>
            </w: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83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Gültig</w:t>
            </w:r>
          </w:p>
        </w:tc>
        <w:tc>
          <w:tcPr>
            <w:tcW w:w="1629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37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29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,9</w:t>
            </w:r>
          </w:p>
        </w:tc>
        <w:tc>
          <w:tcPr>
            <w:tcW w:w="1475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,9</w:t>
            </w:r>
          </w:p>
        </w:tc>
        <w:tc>
          <w:tcPr>
            <w:tcW w:w="1475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,9</w:t>
            </w: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8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13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711</w:t>
            </w:r>
          </w:p>
        </w:tc>
        <w:tc>
          <w:tcPr>
            <w:tcW w:w="102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37,3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37,4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38,3</w:t>
            </w: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8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3,00</w:t>
            </w:r>
          </w:p>
        </w:tc>
        <w:tc>
          <w:tcPr>
            <w:tcW w:w="113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683</w:t>
            </w:r>
          </w:p>
        </w:tc>
        <w:tc>
          <w:tcPr>
            <w:tcW w:w="102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35,8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35,9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74,1</w:t>
            </w: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8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4,00</w:t>
            </w:r>
          </w:p>
        </w:tc>
        <w:tc>
          <w:tcPr>
            <w:tcW w:w="113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108</w:t>
            </w:r>
          </w:p>
        </w:tc>
        <w:tc>
          <w:tcPr>
            <w:tcW w:w="102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5,7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5,7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79,8</w:t>
            </w: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8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13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361</w:t>
            </w:r>
          </w:p>
        </w:tc>
        <w:tc>
          <w:tcPr>
            <w:tcW w:w="102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19,0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98,8</w:t>
            </w: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8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6,00</w:t>
            </w:r>
          </w:p>
        </w:tc>
        <w:tc>
          <w:tcPr>
            <w:tcW w:w="113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,1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,1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98,8</w:t>
            </w: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8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9,00</w:t>
            </w:r>
          </w:p>
        </w:tc>
        <w:tc>
          <w:tcPr>
            <w:tcW w:w="113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2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1,2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1,2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8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Gesamtsumme</w:t>
            </w:r>
          </w:p>
        </w:tc>
        <w:tc>
          <w:tcPr>
            <w:tcW w:w="113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1903</w:t>
            </w:r>
          </w:p>
        </w:tc>
        <w:tc>
          <w:tcPr>
            <w:tcW w:w="102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99,7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83" w:type="dxa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Fehlend</w:t>
            </w: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System</w:t>
            </w:r>
          </w:p>
        </w:tc>
        <w:tc>
          <w:tcPr>
            <w:tcW w:w="113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2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,3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12" w:type="dxa"/>
            <w:gridSpan w:val="2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Gesamtsumme</w:t>
            </w:r>
          </w:p>
        </w:tc>
        <w:tc>
          <w:tcPr>
            <w:tcW w:w="1137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1908</w:t>
            </w:r>
          </w:p>
        </w:tc>
        <w:tc>
          <w:tcPr>
            <w:tcW w:w="1029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475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5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B162C" w:rsidRPr="00AB162C" w:rsidRDefault="00AB162C" w:rsidP="00AB162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AB162C" w:rsidRPr="00AB162C" w:rsidRDefault="00AB162C" w:rsidP="00AB16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77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3"/>
        <w:gridCol w:w="1629"/>
        <w:gridCol w:w="1138"/>
        <w:gridCol w:w="1030"/>
        <w:gridCol w:w="1476"/>
        <w:gridCol w:w="1476"/>
      </w:tblGrid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72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q171</w:t>
            </w: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12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Häufigkeit</w:t>
            </w:r>
          </w:p>
        </w:tc>
        <w:tc>
          <w:tcPr>
            <w:tcW w:w="102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Prozent</w:t>
            </w:r>
          </w:p>
        </w:tc>
        <w:tc>
          <w:tcPr>
            <w:tcW w:w="147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Gültige Prozent</w:t>
            </w:r>
          </w:p>
        </w:tc>
        <w:tc>
          <w:tcPr>
            <w:tcW w:w="1475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Kumulative Prozente</w:t>
            </w: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83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Gültig</w:t>
            </w:r>
          </w:p>
        </w:tc>
        <w:tc>
          <w:tcPr>
            <w:tcW w:w="1629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37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638</w:t>
            </w:r>
          </w:p>
        </w:tc>
        <w:tc>
          <w:tcPr>
            <w:tcW w:w="1029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33,4</w:t>
            </w:r>
          </w:p>
        </w:tc>
        <w:tc>
          <w:tcPr>
            <w:tcW w:w="1475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33,5</w:t>
            </w:r>
          </w:p>
        </w:tc>
        <w:tc>
          <w:tcPr>
            <w:tcW w:w="1475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33,5</w:t>
            </w: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8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13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166</w:t>
            </w:r>
          </w:p>
        </w:tc>
        <w:tc>
          <w:tcPr>
            <w:tcW w:w="102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8,7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8,7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42,3</w:t>
            </w: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8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3,00</w:t>
            </w:r>
          </w:p>
        </w:tc>
        <w:tc>
          <w:tcPr>
            <w:tcW w:w="113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2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,5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,5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42,7</w:t>
            </w: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8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4,00</w:t>
            </w:r>
          </w:p>
        </w:tc>
        <w:tc>
          <w:tcPr>
            <w:tcW w:w="113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2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44,2</w:t>
            </w: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8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13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38</w:t>
            </w:r>
          </w:p>
        </w:tc>
        <w:tc>
          <w:tcPr>
            <w:tcW w:w="102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46,2</w:t>
            </w: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8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6,00</w:t>
            </w:r>
          </w:p>
        </w:tc>
        <w:tc>
          <w:tcPr>
            <w:tcW w:w="113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2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,2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,2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46,4</w:t>
            </w: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8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7,00</w:t>
            </w:r>
          </w:p>
        </w:tc>
        <w:tc>
          <w:tcPr>
            <w:tcW w:w="113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2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6,3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6,3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52,7</w:t>
            </w: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8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9,00</w:t>
            </w:r>
          </w:p>
        </w:tc>
        <w:tc>
          <w:tcPr>
            <w:tcW w:w="113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,1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,1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52,8</w:t>
            </w: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8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13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773</w:t>
            </w:r>
          </w:p>
        </w:tc>
        <w:tc>
          <w:tcPr>
            <w:tcW w:w="102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40,6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93,4</w:t>
            </w: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8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11,00</w:t>
            </w:r>
          </w:p>
        </w:tc>
        <w:tc>
          <w:tcPr>
            <w:tcW w:w="113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2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95,1</w:t>
            </w: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8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12,00</w:t>
            </w:r>
          </w:p>
        </w:tc>
        <w:tc>
          <w:tcPr>
            <w:tcW w:w="113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94</w:t>
            </w:r>
          </w:p>
        </w:tc>
        <w:tc>
          <w:tcPr>
            <w:tcW w:w="102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4,9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4,9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8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Gesamtsumme</w:t>
            </w:r>
          </w:p>
        </w:tc>
        <w:tc>
          <w:tcPr>
            <w:tcW w:w="113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1902</w:t>
            </w:r>
          </w:p>
        </w:tc>
        <w:tc>
          <w:tcPr>
            <w:tcW w:w="102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99,7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83" w:type="dxa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Fehlend</w:t>
            </w: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System</w:t>
            </w:r>
          </w:p>
        </w:tc>
        <w:tc>
          <w:tcPr>
            <w:tcW w:w="113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2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,3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12" w:type="dxa"/>
            <w:gridSpan w:val="2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Gesamtsumme</w:t>
            </w:r>
          </w:p>
        </w:tc>
        <w:tc>
          <w:tcPr>
            <w:tcW w:w="1137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1908</w:t>
            </w:r>
          </w:p>
        </w:tc>
        <w:tc>
          <w:tcPr>
            <w:tcW w:w="1029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475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5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B162C" w:rsidRPr="00AB162C" w:rsidRDefault="00AB162C" w:rsidP="00AB162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AB162C" w:rsidRPr="00AB162C" w:rsidRDefault="00AB162C" w:rsidP="00AB16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75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82"/>
        <w:gridCol w:w="1630"/>
        <w:gridCol w:w="1138"/>
        <w:gridCol w:w="1030"/>
        <w:gridCol w:w="1476"/>
        <w:gridCol w:w="1476"/>
      </w:tblGrid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2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NW</w:t>
            </w: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12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Häufigkeit</w:t>
            </w:r>
          </w:p>
        </w:tc>
        <w:tc>
          <w:tcPr>
            <w:tcW w:w="102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Prozent</w:t>
            </w:r>
          </w:p>
        </w:tc>
        <w:tc>
          <w:tcPr>
            <w:tcW w:w="147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Gültige Prozent</w:t>
            </w:r>
          </w:p>
        </w:tc>
        <w:tc>
          <w:tcPr>
            <w:tcW w:w="1475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Kumulative Prozente</w:t>
            </w: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83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Gültig</w:t>
            </w:r>
          </w:p>
        </w:tc>
        <w:tc>
          <w:tcPr>
            <w:tcW w:w="1629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1137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1619</w:t>
            </w:r>
          </w:p>
        </w:tc>
        <w:tc>
          <w:tcPr>
            <w:tcW w:w="1029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84,9</w:t>
            </w:r>
          </w:p>
        </w:tc>
        <w:tc>
          <w:tcPr>
            <w:tcW w:w="1475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84,9</w:t>
            </w:r>
          </w:p>
        </w:tc>
        <w:tc>
          <w:tcPr>
            <w:tcW w:w="1475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84,9</w:t>
            </w: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83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3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289</w:t>
            </w:r>
          </w:p>
        </w:tc>
        <w:tc>
          <w:tcPr>
            <w:tcW w:w="102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15,1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15,1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AB162C" w:rsidRPr="00AB16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83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Gesamtsumme</w:t>
            </w:r>
          </w:p>
        </w:tc>
        <w:tc>
          <w:tcPr>
            <w:tcW w:w="1137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1908</w:t>
            </w:r>
          </w:p>
        </w:tc>
        <w:tc>
          <w:tcPr>
            <w:tcW w:w="1029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475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162C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475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AB162C" w:rsidRPr="00AB162C" w:rsidRDefault="00AB162C" w:rsidP="00AB16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B162C" w:rsidRPr="00AB162C" w:rsidRDefault="00AB162C" w:rsidP="00AB162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D60818" w:rsidRPr="00D60818" w:rsidRDefault="00D60818" w:rsidP="00D608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77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3"/>
        <w:gridCol w:w="1629"/>
        <w:gridCol w:w="1138"/>
        <w:gridCol w:w="1030"/>
        <w:gridCol w:w="1476"/>
        <w:gridCol w:w="1476"/>
      </w:tblGrid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72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Briefwahl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12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Häufigkeit</w:t>
            </w:r>
          </w:p>
        </w:tc>
        <w:tc>
          <w:tcPr>
            <w:tcW w:w="102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Prozent</w:t>
            </w:r>
          </w:p>
        </w:tc>
        <w:tc>
          <w:tcPr>
            <w:tcW w:w="147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Gültige Prozent</w:t>
            </w:r>
          </w:p>
        </w:tc>
        <w:tc>
          <w:tcPr>
            <w:tcW w:w="1475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Kumulative Prozente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83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Gültig</w:t>
            </w:r>
          </w:p>
        </w:tc>
        <w:tc>
          <w:tcPr>
            <w:tcW w:w="1629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per Briefwahl</w:t>
            </w:r>
          </w:p>
        </w:tc>
        <w:tc>
          <w:tcPr>
            <w:tcW w:w="1137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269</w:t>
            </w:r>
          </w:p>
        </w:tc>
        <w:tc>
          <w:tcPr>
            <w:tcW w:w="1029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14,1</w:t>
            </w:r>
          </w:p>
        </w:tc>
        <w:tc>
          <w:tcPr>
            <w:tcW w:w="1475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16,9</w:t>
            </w:r>
          </w:p>
        </w:tc>
        <w:tc>
          <w:tcPr>
            <w:tcW w:w="1475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16,9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8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im Wahllokal</w:t>
            </w:r>
          </w:p>
        </w:tc>
        <w:tc>
          <w:tcPr>
            <w:tcW w:w="113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1327</w:t>
            </w:r>
          </w:p>
        </w:tc>
        <w:tc>
          <w:tcPr>
            <w:tcW w:w="102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69,5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83,1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8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Gesamtsumme</w:t>
            </w:r>
          </w:p>
        </w:tc>
        <w:tc>
          <w:tcPr>
            <w:tcW w:w="113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1596</w:t>
            </w:r>
          </w:p>
        </w:tc>
        <w:tc>
          <w:tcPr>
            <w:tcW w:w="102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83,6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83" w:type="dxa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Fehlend</w:t>
            </w: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trifft nicht zu</w:t>
            </w:r>
          </w:p>
        </w:tc>
        <w:tc>
          <w:tcPr>
            <w:tcW w:w="113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102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16,4</w:t>
            </w:r>
          </w:p>
        </w:tc>
        <w:tc>
          <w:tcPr>
            <w:tcW w:w="147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12" w:type="dxa"/>
            <w:gridSpan w:val="2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Gesamtsumme</w:t>
            </w:r>
          </w:p>
        </w:tc>
        <w:tc>
          <w:tcPr>
            <w:tcW w:w="1137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1908</w:t>
            </w:r>
          </w:p>
        </w:tc>
        <w:tc>
          <w:tcPr>
            <w:tcW w:w="1029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475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5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60818" w:rsidRPr="00D60818" w:rsidRDefault="00D60818" w:rsidP="00D60818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D60818" w:rsidRPr="00D60818" w:rsidRDefault="00D60818" w:rsidP="00D6081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D60818" w:rsidRPr="00D60818" w:rsidRDefault="00D60818" w:rsidP="00D6081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 w:rsidRPr="00D60818">
        <w:rPr>
          <w:rFonts w:ascii="Arial" w:hAnsi="Arial" w:cs="Arial"/>
          <w:b/>
          <w:bCs/>
          <w:color w:val="000000"/>
          <w:sz w:val="26"/>
          <w:szCs w:val="26"/>
        </w:rPr>
        <w:t>Nominale Regression</w:t>
      </w:r>
    </w:p>
    <w:p w:rsidR="00D60818" w:rsidRPr="00D60818" w:rsidRDefault="00D60818" w:rsidP="00D6081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6"/>
          <w:szCs w:val="26"/>
        </w:rPr>
      </w:pPr>
    </w:p>
    <w:p w:rsidR="00D60818" w:rsidRPr="00D60818" w:rsidRDefault="00D60818" w:rsidP="00D60818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D60818" w:rsidRPr="00D60818" w:rsidRDefault="00D60818" w:rsidP="00D608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628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76"/>
        <w:gridCol w:w="1707"/>
        <w:gridCol w:w="1029"/>
        <w:gridCol w:w="1475"/>
      </w:tblGrid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2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Zusammenfassung der Fallverarbeitung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81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H</w:t>
            </w:r>
          </w:p>
        </w:tc>
        <w:tc>
          <w:tcPr>
            <w:tcW w:w="1475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Relative Randhäufigkeit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75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Politisches Interesse</w:t>
            </w:r>
          </w:p>
        </w:tc>
        <w:tc>
          <w:tcPr>
            <w:tcW w:w="1706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sehr stark</w:t>
            </w:r>
          </w:p>
        </w:tc>
        <w:tc>
          <w:tcPr>
            <w:tcW w:w="1029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87</w:t>
            </w:r>
          </w:p>
        </w:tc>
        <w:tc>
          <w:tcPr>
            <w:tcW w:w="1475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4,7%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75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stark</w:t>
            </w:r>
          </w:p>
        </w:tc>
        <w:tc>
          <w:tcPr>
            <w:tcW w:w="102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333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17,8%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75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mittelmaessig</w:t>
            </w:r>
            <w:proofErr w:type="spellEnd"/>
          </w:p>
        </w:tc>
        <w:tc>
          <w:tcPr>
            <w:tcW w:w="102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834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44,6%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75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weniger stark</w:t>
            </w:r>
          </w:p>
        </w:tc>
        <w:tc>
          <w:tcPr>
            <w:tcW w:w="102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439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23,5%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75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ueberhaupt</w:t>
            </w:r>
            <w:proofErr w:type="spellEnd"/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 xml:space="preserve"> nicht</w:t>
            </w:r>
          </w:p>
        </w:tc>
        <w:tc>
          <w:tcPr>
            <w:tcW w:w="102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175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9,4%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75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NW</w:t>
            </w: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102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1581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84,6%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7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02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287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15,4%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75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BW</w:t>
            </w: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102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1613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86,3%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7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02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255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13,7%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75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q63</w:t>
            </w: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02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62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3,3%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7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02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881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47,2%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7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3,00</w:t>
            </w:r>
          </w:p>
        </w:tc>
        <w:tc>
          <w:tcPr>
            <w:tcW w:w="102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685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36,7%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7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4,00</w:t>
            </w:r>
          </w:p>
        </w:tc>
        <w:tc>
          <w:tcPr>
            <w:tcW w:w="102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205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11,0%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7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02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1,9%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75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q112</w:t>
            </w: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02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190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10,2%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7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02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762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40,8%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7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3,00</w:t>
            </w:r>
          </w:p>
        </w:tc>
        <w:tc>
          <w:tcPr>
            <w:tcW w:w="102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728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39,0%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7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4,00</w:t>
            </w:r>
          </w:p>
        </w:tc>
        <w:tc>
          <w:tcPr>
            <w:tcW w:w="102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188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10,1%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75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q167</w:t>
            </w: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02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944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50,5%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7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02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44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2,4%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7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3,00</w:t>
            </w:r>
          </w:p>
        </w:tc>
        <w:tc>
          <w:tcPr>
            <w:tcW w:w="102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0,3%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7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02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354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19,0%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7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6,00</w:t>
            </w:r>
          </w:p>
        </w:tc>
        <w:tc>
          <w:tcPr>
            <w:tcW w:w="102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214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11,5%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7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7,00</w:t>
            </w:r>
          </w:p>
        </w:tc>
        <w:tc>
          <w:tcPr>
            <w:tcW w:w="102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306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16,4%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75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q169</w:t>
            </w: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02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0,9%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7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02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699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37,4%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7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3,00</w:t>
            </w:r>
          </w:p>
        </w:tc>
        <w:tc>
          <w:tcPr>
            <w:tcW w:w="102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666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35,7%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7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4,00</w:t>
            </w:r>
          </w:p>
        </w:tc>
        <w:tc>
          <w:tcPr>
            <w:tcW w:w="102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106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5,7%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7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02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357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19,1%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7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6,00</w:t>
            </w:r>
          </w:p>
        </w:tc>
        <w:tc>
          <w:tcPr>
            <w:tcW w:w="102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0,1%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7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9,00</w:t>
            </w:r>
          </w:p>
        </w:tc>
        <w:tc>
          <w:tcPr>
            <w:tcW w:w="102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1,2%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75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q171</w:t>
            </w: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02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627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33,6%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7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02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165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8,8%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7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3,00</w:t>
            </w:r>
          </w:p>
        </w:tc>
        <w:tc>
          <w:tcPr>
            <w:tcW w:w="102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0,5%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7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4,00</w:t>
            </w:r>
          </w:p>
        </w:tc>
        <w:tc>
          <w:tcPr>
            <w:tcW w:w="102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1,5%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7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02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38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2,0%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7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6,00</w:t>
            </w:r>
          </w:p>
        </w:tc>
        <w:tc>
          <w:tcPr>
            <w:tcW w:w="102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0,2%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7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7,00</w:t>
            </w:r>
          </w:p>
        </w:tc>
        <w:tc>
          <w:tcPr>
            <w:tcW w:w="102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119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6,4%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7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9,00</w:t>
            </w:r>
          </w:p>
        </w:tc>
        <w:tc>
          <w:tcPr>
            <w:tcW w:w="102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0,1%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7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02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752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40,3%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7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11,00</w:t>
            </w:r>
          </w:p>
        </w:tc>
        <w:tc>
          <w:tcPr>
            <w:tcW w:w="102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1,7%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7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12,00</w:t>
            </w:r>
          </w:p>
        </w:tc>
        <w:tc>
          <w:tcPr>
            <w:tcW w:w="102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94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5,0%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8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Gültig</w:t>
            </w:r>
          </w:p>
        </w:tc>
        <w:tc>
          <w:tcPr>
            <w:tcW w:w="102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1868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8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Fehlend</w:t>
            </w:r>
          </w:p>
        </w:tc>
        <w:tc>
          <w:tcPr>
            <w:tcW w:w="102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8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Gesamtsumme</w:t>
            </w:r>
          </w:p>
        </w:tc>
        <w:tc>
          <w:tcPr>
            <w:tcW w:w="102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1908</w:t>
            </w:r>
          </w:p>
        </w:tc>
        <w:tc>
          <w:tcPr>
            <w:tcW w:w="147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81" w:type="dxa"/>
            <w:gridSpan w:val="2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Teilgesamtheit</w:t>
            </w:r>
          </w:p>
        </w:tc>
        <w:tc>
          <w:tcPr>
            <w:tcW w:w="1029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752</w:t>
            </w:r>
            <w:r w:rsidRPr="00D60818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475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2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 xml:space="preserve">a. Die abhängige Variable hat nur einen in 535 (71,1%) </w:t>
            </w:r>
            <w:proofErr w:type="spellStart"/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Teilgesamtheiten</w:t>
            </w:r>
            <w:proofErr w:type="spellEnd"/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 xml:space="preserve"> beobachteten Wert.</w:t>
            </w:r>
          </w:p>
        </w:tc>
        <w:bookmarkStart w:id="0" w:name="_GoBack"/>
        <w:bookmarkEnd w:id="0"/>
      </w:tr>
    </w:tbl>
    <w:p w:rsidR="00D60818" w:rsidRPr="00D60818" w:rsidRDefault="00D60818" w:rsidP="00D60818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D60818" w:rsidRPr="00D60818" w:rsidRDefault="00D60818" w:rsidP="00D608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685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31"/>
        <w:gridCol w:w="1475"/>
        <w:gridCol w:w="1322"/>
        <w:gridCol w:w="1014"/>
        <w:gridCol w:w="1014"/>
      </w:tblGrid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85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Information zur Modellanpassung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29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bottom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Modell</w:t>
            </w:r>
          </w:p>
        </w:tc>
        <w:tc>
          <w:tcPr>
            <w:tcW w:w="1475" w:type="dxa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bottom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Modellanpassungskriterien</w:t>
            </w:r>
          </w:p>
        </w:tc>
        <w:tc>
          <w:tcPr>
            <w:tcW w:w="3350" w:type="dxa"/>
            <w:gridSpan w:val="3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 xml:space="preserve">Tests für </w:t>
            </w:r>
            <w:proofErr w:type="spellStart"/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Likelihood</w:t>
            </w:r>
            <w:proofErr w:type="spellEnd"/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-Quotienten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29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bottom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75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-2 Log-</w:t>
            </w:r>
            <w:proofErr w:type="spellStart"/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Likelihood</w:t>
            </w:r>
            <w:proofErr w:type="spellEnd"/>
          </w:p>
        </w:tc>
        <w:tc>
          <w:tcPr>
            <w:tcW w:w="1322" w:type="dxa"/>
            <w:tcBorders>
              <w:bottom w:val="single" w:sz="16" w:space="0" w:color="000000"/>
            </w:tcBorders>
            <w:shd w:val="clear" w:color="auto" w:fill="FFFFFF"/>
            <w:vAlign w:val="bottom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Chi-Quadrat</w:t>
            </w:r>
          </w:p>
        </w:tc>
        <w:tc>
          <w:tcPr>
            <w:tcW w:w="1014" w:type="dxa"/>
            <w:tcBorders>
              <w:bottom w:val="single" w:sz="16" w:space="0" w:color="000000"/>
            </w:tcBorders>
            <w:shd w:val="clear" w:color="auto" w:fill="FFFFFF"/>
            <w:vAlign w:val="bottom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df</w:t>
            </w:r>
            <w:proofErr w:type="spellEnd"/>
          </w:p>
        </w:tc>
        <w:tc>
          <w:tcPr>
            <w:tcW w:w="1014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Sig</w:t>
            </w:r>
            <w:proofErr w:type="spellEnd"/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29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Nur konstanter Term</w:t>
            </w:r>
          </w:p>
        </w:tc>
        <w:tc>
          <w:tcPr>
            <w:tcW w:w="1475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3605,240</w:t>
            </w:r>
          </w:p>
        </w:tc>
        <w:tc>
          <w:tcPr>
            <w:tcW w:w="1322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4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4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29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Endgültig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2219,117</w:t>
            </w:r>
          </w:p>
        </w:tc>
        <w:tc>
          <w:tcPr>
            <w:tcW w:w="1322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1386,123</w:t>
            </w:r>
          </w:p>
        </w:tc>
        <w:tc>
          <w:tcPr>
            <w:tcW w:w="1014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14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,000</w:t>
            </w:r>
          </w:p>
        </w:tc>
      </w:tr>
    </w:tbl>
    <w:p w:rsidR="00D60818" w:rsidRPr="00D60818" w:rsidRDefault="00D60818" w:rsidP="00D60818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D60818" w:rsidRPr="00D60818" w:rsidRDefault="00D60818" w:rsidP="00D608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256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06"/>
        <w:gridCol w:w="1061"/>
      </w:tblGrid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Pseudo-R-Quadrat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05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Cox und Snell</w:t>
            </w:r>
          </w:p>
        </w:tc>
        <w:tc>
          <w:tcPr>
            <w:tcW w:w="1061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,524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0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Nagelkerke</w:t>
            </w:r>
            <w:proofErr w:type="spellEnd"/>
          </w:p>
        </w:tc>
        <w:tc>
          <w:tcPr>
            <w:tcW w:w="106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,560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05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McFadden</w:t>
            </w:r>
            <w:proofErr w:type="spellEnd"/>
          </w:p>
        </w:tc>
        <w:tc>
          <w:tcPr>
            <w:tcW w:w="1061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,270</w:t>
            </w:r>
          </w:p>
        </w:tc>
      </w:tr>
    </w:tbl>
    <w:p w:rsidR="00D60818" w:rsidRPr="00D60818" w:rsidRDefault="00D60818" w:rsidP="00D60818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D60818" w:rsidRPr="00D60818" w:rsidRDefault="00D60818" w:rsidP="00D608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70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45"/>
        <w:gridCol w:w="1476"/>
        <w:gridCol w:w="1322"/>
        <w:gridCol w:w="1014"/>
        <w:gridCol w:w="1014"/>
      </w:tblGrid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Tests für </w:t>
            </w:r>
            <w:proofErr w:type="spellStart"/>
            <w:r w:rsidRPr="00D6081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Likelihood</w:t>
            </w:r>
            <w:proofErr w:type="spellEnd"/>
            <w:r w:rsidRPr="00D6081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-Quotienten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44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bottom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Effekt</w:t>
            </w:r>
          </w:p>
        </w:tc>
        <w:tc>
          <w:tcPr>
            <w:tcW w:w="1475" w:type="dxa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bottom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Modellanpassungskriterien</w:t>
            </w:r>
          </w:p>
        </w:tc>
        <w:tc>
          <w:tcPr>
            <w:tcW w:w="3349" w:type="dxa"/>
            <w:gridSpan w:val="3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 xml:space="preserve">Tests für </w:t>
            </w:r>
            <w:proofErr w:type="spellStart"/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Likelihood</w:t>
            </w:r>
            <w:proofErr w:type="spellEnd"/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-Quotienten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44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bottom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75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-2 Log-</w:t>
            </w:r>
            <w:proofErr w:type="spellStart"/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Likelihood</w:t>
            </w:r>
            <w:proofErr w:type="spellEnd"/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 reduzierten Modells</w:t>
            </w:r>
          </w:p>
        </w:tc>
        <w:tc>
          <w:tcPr>
            <w:tcW w:w="1321" w:type="dxa"/>
            <w:tcBorders>
              <w:bottom w:val="single" w:sz="16" w:space="0" w:color="000000"/>
            </w:tcBorders>
            <w:shd w:val="clear" w:color="auto" w:fill="FFFFFF"/>
            <w:vAlign w:val="bottom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Chi-Quadrat</w:t>
            </w:r>
          </w:p>
        </w:tc>
        <w:tc>
          <w:tcPr>
            <w:tcW w:w="1014" w:type="dxa"/>
            <w:tcBorders>
              <w:bottom w:val="single" w:sz="16" w:space="0" w:color="000000"/>
            </w:tcBorders>
            <w:shd w:val="clear" w:color="auto" w:fill="FFFFFF"/>
            <w:vAlign w:val="bottom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df</w:t>
            </w:r>
            <w:proofErr w:type="spellEnd"/>
          </w:p>
        </w:tc>
        <w:tc>
          <w:tcPr>
            <w:tcW w:w="1014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Sig</w:t>
            </w:r>
            <w:proofErr w:type="spellEnd"/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44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Konstanter Term</w:t>
            </w:r>
          </w:p>
        </w:tc>
        <w:tc>
          <w:tcPr>
            <w:tcW w:w="1475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2219,117</w:t>
            </w:r>
            <w:r w:rsidRPr="00D60818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321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,000</w:t>
            </w:r>
          </w:p>
        </w:tc>
        <w:tc>
          <w:tcPr>
            <w:tcW w:w="1014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14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4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Nichtwahl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2258,881</w:t>
            </w:r>
            <w:r w:rsidRPr="00D60818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32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39,764</w:t>
            </w:r>
          </w:p>
        </w:tc>
        <w:tc>
          <w:tcPr>
            <w:tcW w:w="101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,000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4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Briefwahl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2225,545</w:t>
            </w:r>
            <w:r w:rsidRPr="00D60818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32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6,428</w:t>
            </w:r>
          </w:p>
        </w:tc>
        <w:tc>
          <w:tcPr>
            <w:tcW w:w="101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,169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4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wirtschaftliche_Lage_1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2249,680</w:t>
            </w:r>
            <w:r w:rsidRPr="00D60818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32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30,563</w:t>
            </w:r>
          </w:p>
        </w:tc>
        <w:tc>
          <w:tcPr>
            <w:tcW w:w="101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,015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4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Aufermsamkeit_WK_1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2921,837</w:t>
            </w:r>
          </w:p>
        </w:tc>
        <w:tc>
          <w:tcPr>
            <w:tcW w:w="132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702,719</w:t>
            </w:r>
          </w:p>
        </w:tc>
        <w:tc>
          <w:tcPr>
            <w:tcW w:w="101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,000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4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FaSt_1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2258,969</w:t>
            </w:r>
            <w:r w:rsidRPr="00D60818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32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39,851</w:t>
            </w:r>
          </w:p>
        </w:tc>
        <w:tc>
          <w:tcPr>
            <w:tcW w:w="101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,005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4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SchAb_1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2297,475</w:t>
            </w:r>
            <w:r w:rsidRPr="00D60818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32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78,358</w:t>
            </w:r>
          </w:p>
        </w:tc>
        <w:tc>
          <w:tcPr>
            <w:tcW w:w="101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1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,000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44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Erwerbst_1</w:t>
            </w:r>
          </w:p>
        </w:tc>
        <w:tc>
          <w:tcPr>
            <w:tcW w:w="1475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2278,402</w:t>
            </w:r>
          </w:p>
        </w:tc>
        <w:tc>
          <w:tcPr>
            <w:tcW w:w="1321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59,285</w:t>
            </w:r>
          </w:p>
        </w:tc>
        <w:tc>
          <w:tcPr>
            <w:tcW w:w="1014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014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,025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Die Chi-Quadrat-Statistik ist die Differenz in -2 Log-</w:t>
            </w:r>
            <w:proofErr w:type="spellStart"/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Likelihoods</w:t>
            </w:r>
            <w:proofErr w:type="spellEnd"/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 xml:space="preserve"> zwischen dem endgültigen Modell und einem reduzierten Modell. Das reduzierte Modell wird durch Ausschließen eines Effekts aus dem endgültigen Modell gebildet. Die Nullhypothese ist, dass alle Parameter dieses Effekts 0 sind.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a. Dieses reduzierte Modell ist äquivalent zum endgültigen Modell, da das Ausschließen des Effekts die Freiheitsgrade nicht erhöht.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60818" w:rsidRPr="00D60818" w:rsidRDefault="00D60818" w:rsidP="00D6081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 xml:space="preserve">b. In der Hesse-Matrix wurden nicht erwartete Singularitäten gefunden. Dies weist darauf hin, dass einige </w:t>
            </w:r>
            <w:proofErr w:type="spellStart"/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>Prädiktorvariablen</w:t>
            </w:r>
            <w:proofErr w:type="spellEnd"/>
            <w:r w:rsidRPr="00D60818">
              <w:rPr>
                <w:rFonts w:ascii="Arial" w:hAnsi="Arial" w:cs="Arial"/>
                <w:color w:val="000000"/>
                <w:sz w:val="18"/>
                <w:szCs w:val="18"/>
              </w:rPr>
              <w:t xml:space="preserve"> ausgeschlossen oder einige Kategorien zusammengeführt werden sollten.</w:t>
            </w:r>
          </w:p>
        </w:tc>
      </w:tr>
    </w:tbl>
    <w:p w:rsidR="00D60818" w:rsidRPr="00D60818" w:rsidRDefault="00D60818" w:rsidP="00D60818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D60818" w:rsidRPr="00D60818" w:rsidRDefault="00D60818" w:rsidP="00D60818"/>
    <w:tbl>
      <w:tblPr>
        <w:tblW w:w="1544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57"/>
        <w:gridCol w:w="2705"/>
        <w:gridCol w:w="1133"/>
        <w:gridCol w:w="1622"/>
        <w:gridCol w:w="1199"/>
        <w:gridCol w:w="1132"/>
        <w:gridCol w:w="1132"/>
        <w:gridCol w:w="1622"/>
        <w:gridCol w:w="1622"/>
        <w:gridCol w:w="1622"/>
      </w:tblGrid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44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rPr>
                <w:b/>
                <w:bCs/>
              </w:rPr>
              <w:t>Parameterschätzungen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59" w:type="dxa"/>
            <w:gridSpan w:val="2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D60818" w:rsidRPr="00D60818" w:rsidRDefault="00D60818" w:rsidP="00D60818">
            <w:r w:rsidRPr="00D60818">
              <w:t xml:space="preserve">Politisches </w:t>
            </w:r>
            <w:proofErr w:type="spellStart"/>
            <w:r w:rsidRPr="00D60818">
              <w:t>Interesse</w:t>
            </w:r>
            <w:r w:rsidRPr="00D60818">
              <w:rPr>
                <w:vertAlign w:val="superscript"/>
              </w:rPr>
              <w:t>a</w:t>
            </w:r>
            <w:proofErr w:type="spellEnd"/>
          </w:p>
        </w:tc>
        <w:tc>
          <w:tcPr>
            <w:tcW w:w="1132" w:type="dxa"/>
            <w:vMerge w:val="restart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bottom"/>
          </w:tcPr>
          <w:p w:rsidR="00D60818" w:rsidRPr="00D60818" w:rsidRDefault="00D60818" w:rsidP="00D60818">
            <w:r w:rsidRPr="00D60818">
              <w:t>B</w:t>
            </w:r>
          </w:p>
        </w:tc>
        <w:tc>
          <w:tcPr>
            <w:tcW w:w="1622" w:type="dxa"/>
            <w:vMerge w:val="restart"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D60818" w:rsidRPr="00D60818" w:rsidRDefault="00D60818" w:rsidP="00D60818">
            <w:r w:rsidRPr="00D60818">
              <w:t>Standardfehler</w:t>
            </w:r>
          </w:p>
        </w:tc>
        <w:tc>
          <w:tcPr>
            <w:tcW w:w="1199" w:type="dxa"/>
            <w:vMerge w:val="restart"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D60818" w:rsidRPr="00D60818" w:rsidRDefault="00D60818" w:rsidP="00D60818">
            <w:r w:rsidRPr="00D60818">
              <w:t>Wald</w:t>
            </w:r>
          </w:p>
        </w:tc>
        <w:tc>
          <w:tcPr>
            <w:tcW w:w="1132" w:type="dxa"/>
            <w:vMerge w:val="restart"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D60818" w:rsidRPr="00D60818" w:rsidRDefault="00D60818" w:rsidP="00D60818">
            <w:proofErr w:type="spellStart"/>
            <w:r w:rsidRPr="00D60818">
              <w:t>df</w:t>
            </w:r>
            <w:proofErr w:type="spellEnd"/>
          </w:p>
        </w:tc>
        <w:tc>
          <w:tcPr>
            <w:tcW w:w="1132" w:type="dxa"/>
            <w:vMerge w:val="restart"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D60818" w:rsidRPr="00D60818" w:rsidRDefault="00D60818" w:rsidP="00D60818">
            <w:proofErr w:type="spellStart"/>
            <w:r w:rsidRPr="00D60818">
              <w:t>Sig</w:t>
            </w:r>
            <w:proofErr w:type="spellEnd"/>
            <w:r w:rsidRPr="00D60818">
              <w:t>.</w:t>
            </w:r>
          </w:p>
        </w:tc>
        <w:tc>
          <w:tcPr>
            <w:tcW w:w="1622" w:type="dxa"/>
            <w:vMerge w:val="restart"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D60818" w:rsidRPr="00D60818" w:rsidRDefault="00D60818" w:rsidP="00D60818">
            <w:proofErr w:type="spellStart"/>
            <w:r w:rsidRPr="00D60818">
              <w:t>Exp</w:t>
            </w:r>
            <w:proofErr w:type="spellEnd"/>
            <w:r w:rsidRPr="00D60818">
              <w:t>(B)</w:t>
            </w:r>
          </w:p>
        </w:tc>
        <w:tc>
          <w:tcPr>
            <w:tcW w:w="3244" w:type="dxa"/>
            <w:gridSpan w:val="2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D60818" w:rsidRPr="00D60818" w:rsidRDefault="00D60818" w:rsidP="00D60818">
            <w:r w:rsidRPr="00D60818">
              <w:t xml:space="preserve">95 % Konfidenzintervall für </w:t>
            </w:r>
            <w:proofErr w:type="spellStart"/>
            <w:r w:rsidRPr="00D60818">
              <w:t>Exp</w:t>
            </w:r>
            <w:proofErr w:type="spellEnd"/>
            <w:r w:rsidRPr="00D60818">
              <w:t>(B)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59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D60818" w:rsidRPr="00D60818" w:rsidRDefault="00D60818" w:rsidP="00D60818"/>
        </w:tc>
        <w:tc>
          <w:tcPr>
            <w:tcW w:w="1132" w:type="dxa"/>
            <w:vMerge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bottom"/>
          </w:tcPr>
          <w:p w:rsidR="00D60818" w:rsidRPr="00D60818" w:rsidRDefault="00D60818" w:rsidP="00D60818"/>
        </w:tc>
        <w:tc>
          <w:tcPr>
            <w:tcW w:w="1622" w:type="dxa"/>
            <w:vMerge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D60818" w:rsidRPr="00D60818" w:rsidRDefault="00D60818" w:rsidP="00D60818"/>
        </w:tc>
        <w:tc>
          <w:tcPr>
            <w:tcW w:w="1199" w:type="dxa"/>
            <w:vMerge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D60818" w:rsidRPr="00D60818" w:rsidRDefault="00D60818" w:rsidP="00D60818"/>
        </w:tc>
        <w:tc>
          <w:tcPr>
            <w:tcW w:w="1132" w:type="dxa"/>
            <w:vMerge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D60818" w:rsidRPr="00D60818" w:rsidRDefault="00D60818" w:rsidP="00D60818"/>
        </w:tc>
        <w:tc>
          <w:tcPr>
            <w:tcW w:w="1132" w:type="dxa"/>
            <w:vMerge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D60818" w:rsidRPr="00D60818" w:rsidRDefault="00D60818" w:rsidP="00D60818"/>
        </w:tc>
        <w:tc>
          <w:tcPr>
            <w:tcW w:w="1622" w:type="dxa"/>
            <w:vMerge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D60818" w:rsidRPr="00D60818" w:rsidRDefault="00D60818" w:rsidP="00D60818"/>
        </w:tc>
        <w:tc>
          <w:tcPr>
            <w:tcW w:w="1622" w:type="dxa"/>
            <w:tcBorders>
              <w:bottom w:val="single" w:sz="16" w:space="0" w:color="000000"/>
            </w:tcBorders>
            <w:shd w:val="clear" w:color="auto" w:fill="FFFFFF"/>
            <w:vAlign w:val="bottom"/>
          </w:tcPr>
          <w:p w:rsidR="00D60818" w:rsidRPr="00D60818" w:rsidRDefault="00D60818" w:rsidP="00D60818">
            <w:r w:rsidRPr="00D60818">
              <w:t>Untergrenze</w:t>
            </w:r>
          </w:p>
        </w:tc>
        <w:tc>
          <w:tcPr>
            <w:tcW w:w="1622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D60818" w:rsidRPr="00D60818" w:rsidRDefault="00D60818" w:rsidP="00D60818">
            <w:r w:rsidRPr="00D60818">
              <w:t>Obergrenze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 w:val="restart"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>
            <w:r w:rsidRPr="00D60818">
              <w:t>sehr stark</w:t>
            </w:r>
          </w:p>
        </w:tc>
        <w:tc>
          <w:tcPr>
            <w:tcW w:w="2703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Konstanter Term</w:t>
            </w:r>
          </w:p>
        </w:tc>
        <w:tc>
          <w:tcPr>
            <w:tcW w:w="1132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-20,719</w:t>
            </w:r>
          </w:p>
        </w:tc>
        <w:tc>
          <w:tcPr>
            <w:tcW w:w="1622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3,032</w:t>
            </w:r>
          </w:p>
        </w:tc>
        <w:tc>
          <w:tcPr>
            <w:tcW w:w="1199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46,684</w:t>
            </w:r>
          </w:p>
        </w:tc>
        <w:tc>
          <w:tcPr>
            <w:tcW w:w="1132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,000</w:t>
            </w:r>
          </w:p>
        </w:tc>
        <w:tc>
          <w:tcPr>
            <w:tcW w:w="1622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/>
        </w:tc>
        <w:tc>
          <w:tcPr>
            <w:tcW w:w="1622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/>
        </w:tc>
        <w:tc>
          <w:tcPr>
            <w:tcW w:w="1622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/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[Nichtwahl=,00]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2,097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,836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6,293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,012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8,144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1,582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41,926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[Nichtwahl=1,00]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0</w:t>
            </w:r>
            <w:r w:rsidRPr="00D60818">
              <w:rPr>
                <w:vertAlign w:val="superscript"/>
              </w:rPr>
              <w:t>b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0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[Briefwahl=,00]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,128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,470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,075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,785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1,137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,452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2,859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[Briefwahl=1,00]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0</w:t>
            </w:r>
            <w:r w:rsidRPr="00D60818">
              <w:rPr>
                <w:vertAlign w:val="superscript"/>
              </w:rPr>
              <w:t>b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0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[wirtschaftliche_Lage_1=1,00]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,282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1,452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,038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,846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1,326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,077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22,819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[wirtschaftliche_Lage_1=2,00]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-1,092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1,081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1,021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,312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,336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,040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2,790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[wirtschaftliche_Lage_1=3,00]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-1,837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1,085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2,865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,091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,159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,019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1,337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[wirtschaftliche_Lage_1=4,00]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-1,684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1,188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2,009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,156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,186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,018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1,905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[wirtschaftliche_Lage_1=5,00]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0</w:t>
            </w:r>
            <w:r w:rsidRPr="00D60818">
              <w:rPr>
                <w:vertAlign w:val="superscript"/>
              </w:rPr>
              <w:t>b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0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[Aufermsamkeit_WK_1=1,00]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38,319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932,692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,002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,967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43829111411681240,000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,000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  <w:r w:rsidRPr="00D60818">
              <w:rPr>
                <w:vertAlign w:val="superscript"/>
              </w:rPr>
              <w:t>c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[Aufermsamkeit_WK_1=2,00]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22,259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,627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1261,135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,000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4642955350,511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1359175545,390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15860375401,802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[Aufermsamkeit_WK_1=3,00]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19,249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,000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228834417,216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228834417,216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228834417,216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[Aufermsamkeit_WK_1=4,00]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0</w:t>
            </w:r>
            <w:r w:rsidRPr="00D60818">
              <w:rPr>
                <w:vertAlign w:val="superscript"/>
              </w:rPr>
              <w:t>b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0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[FaSt_1=1,00]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,892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,558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2,558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,110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2,440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,818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7,280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[FaSt_1=2,00]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,471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1,255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,141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,707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1,602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,137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18,755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[FaSt_1=3,00]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,645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1356,449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,000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1,000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1,907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,000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  <w:r w:rsidRPr="00D60818">
              <w:rPr>
                <w:vertAlign w:val="superscript"/>
              </w:rPr>
              <w:t>c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[FaSt_1=5,00]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,584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,706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,683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,408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1,793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,449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7,152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[FaSt_1=6,00]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,320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,699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,209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,648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1,377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,350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5,421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[FaSt_1=7,00]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0</w:t>
            </w:r>
            <w:r w:rsidRPr="00D60818">
              <w:rPr>
                <w:vertAlign w:val="superscript"/>
              </w:rPr>
              <w:t>b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0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[SchAb_1=1,00]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-14,158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1128,653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,000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,990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7,100E-7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,000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  <w:r w:rsidRPr="00D60818">
              <w:rPr>
                <w:vertAlign w:val="superscript"/>
              </w:rPr>
              <w:t>c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[SchAb_1=2,00]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-3,526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2,565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1,890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,169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,029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,000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4,485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[SchAb_1=3,00]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-1,531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2,525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,368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,544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,216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,002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30,490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[SchAb_1=4,00]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-,490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2,669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,034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,854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,613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,003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114,684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[SchAb_1=5,00]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,032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2,551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,000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,990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1,033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,007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153,276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[SchAb_1=6,00]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,104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,000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1,110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1,110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1,110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[SchAb_1=9,00]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0</w:t>
            </w:r>
            <w:r w:rsidRPr="00D60818">
              <w:rPr>
                <w:vertAlign w:val="superscript"/>
              </w:rPr>
              <w:t>b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0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[Erwerbst_1=1,00]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,649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,802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,655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,418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1,913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,397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9,214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[Erwerbst_1=2,00]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-2,495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1,308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3,639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,056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,082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,006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1,071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[Erwerbst_1=3,00]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-12,897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775,532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,000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,987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2,507E-6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,000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  <w:r w:rsidRPr="00D60818">
              <w:rPr>
                <w:vertAlign w:val="superscript"/>
              </w:rPr>
              <w:t>c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[Erwerbst_1=4,00]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-,234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2,480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,009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,925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,791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,006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102,068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[Erwerbst_1=5,00]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-2,058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1,436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2,055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,152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,128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,008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2,130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[Erwerbst_1=6,00]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-12,483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2637,212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,000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,996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3,792E-6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,000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  <w:r w:rsidRPr="00D60818">
              <w:rPr>
                <w:vertAlign w:val="superscript"/>
              </w:rPr>
              <w:t>c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[Erwerbst_1=7,00]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,279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1,128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,061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,805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1,322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,145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12,059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[Erwerbst_1=9,00]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2,260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6583,666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,000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1,000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9,580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,000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  <w:r w:rsidRPr="00D60818">
              <w:rPr>
                <w:vertAlign w:val="superscript"/>
              </w:rPr>
              <w:t>c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[Erwerbst_1=10,00]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,676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,773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,765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,382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1,966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,432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8,942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[Erwerbst_1=11,00]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-14,366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763,306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,000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,985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5,769E-7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,000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  <w:r w:rsidRPr="00D60818">
              <w:rPr>
                <w:vertAlign w:val="superscript"/>
              </w:rPr>
              <w:t>c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[Erwerbst_1=12,00]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0</w:t>
            </w:r>
            <w:r w:rsidRPr="00D60818">
              <w:rPr>
                <w:vertAlign w:val="superscript"/>
              </w:rPr>
              <w:t>b</w:t>
            </w:r>
          </w:p>
        </w:tc>
        <w:tc>
          <w:tcPr>
            <w:tcW w:w="1622" w:type="dxa"/>
            <w:tcBorders>
              <w:top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199" w:type="dxa"/>
            <w:tcBorders>
              <w:top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132" w:type="dxa"/>
            <w:tcBorders>
              <w:top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0</w:t>
            </w:r>
          </w:p>
        </w:tc>
        <w:tc>
          <w:tcPr>
            <w:tcW w:w="1132" w:type="dxa"/>
            <w:tcBorders>
              <w:top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 w:val="restart"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>
            <w:r w:rsidRPr="00D60818">
              <w:t>stark</w:t>
            </w:r>
          </w:p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Konstanter Term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-4,513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2,125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4,509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,034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/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/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/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[Nichtwahl=,00]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1,800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,400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20,289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,000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6,049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2,764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13,237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[Nichtwahl=1,00]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0</w:t>
            </w:r>
            <w:r w:rsidRPr="00D60818">
              <w:rPr>
                <w:vertAlign w:val="superscript"/>
              </w:rPr>
              <w:t>b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0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[Briefwahl=,00]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,538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,397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1,843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,175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1,713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,788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3,726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[Briefwahl=1,00]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0</w:t>
            </w:r>
            <w:r w:rsidRPr="00D60818">
              <w:rPr>
                <w:vertAlign w:val="superscript"/>
              </w:rPr>
              <w:t>b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0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[wirtschaftliche_Lage_1=1,00]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1,964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1,282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2,348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,125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7,130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,578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87,962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[wirtschaftliche_Lage_1=2,00]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,767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,919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,697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,404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2,154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,356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13,045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[wirtschaftliche_Lage_1=3,00]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-,201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,913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,048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,826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,818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,137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4,900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[wirtschaftliche_Lage_1=4,00]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,046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,945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,002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,961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1,047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,164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6,666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[wirtschaftliche_Lage_1=5,00]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0</w:t>
            </w:r>
            <w:r w:rsidRPr="00D60818">
              <w:rPr>
                <w:vertAlign w:val="superscript"/>
              </w:rPr>
              <w:t>b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0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[Aufermsamkeit_WK_1=1,00]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20,594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932,692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,000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,982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878823884,836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,000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  <w:r w:rsidRPr="00D60818">
              <w:rPr>
                <w:vertAlign w:val="superscript"/>
              </w:rPr>
              <w:t>c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[Aufermsamkeit_WK_1=2,00]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6,333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,752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70,868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,000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563,049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128,872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2459,993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[Aufermsamkeit_WK_1=3,00]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2,856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,649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19,372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,000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17,393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4,876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62,045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[Aufermsamkeit_WK_1=4,00]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0</w:t>
            </w:r>
            <w:r w:rsidRPr="00D60818">
              <w:rPr>
                <w:vertAlign w:val="superscript"/>
              </w:rPr>
              <w:t>b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0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[FaSt_1=1,00]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,304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,392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,602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,438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1,355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,629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2,920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[FaSt_1=2,00]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,466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,908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,264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,608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1,594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,269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9,443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[FaSt_1=3,00]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13,649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989,856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,000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,989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846248,270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,000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  <w:r w:rsidRPr="00D60818">
              <w:rPr>
                <w:vertAlign w:val="superscript"/>
              </w:rPr>
              <w:t>c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[FaSt_1=5,00]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-,451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,508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,787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,375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,637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,235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1,725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[FaSt_1=6,00]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-,937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,504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3,462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,063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,392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,146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1,051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[FaSt_1=7,00]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0</w:t>
            </w:r>
            <w:r w:rsidRPr="00D60818">
              <w:rPr>
                <w:vertAlign w:val="superscript"/>
              </w:rPr>
              <w:t>b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0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[SchAb_1=1,00]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-13,693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417,561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,974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1,131E-6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,000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  <w:r w:rsidRPr="00D60818">
              <w:rPr>
                <w:vertAlign w:val="superscript"/>
              </w:rPr>
              <w:t>c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[SchAb_1=2,00]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-2,283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1,694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1,815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,178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,102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,004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2,824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[SchAb_1=3,00]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-1,355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1,680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,651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,420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,258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,010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6,938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[SchAb_1=4,00]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-,076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1,857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,002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,967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,927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,024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35,273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[SchAb_1=5,00]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-,019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1,713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,000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,991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,982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,034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28,195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[SchAb_1=6,00]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-,809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7776,076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,000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1,000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,445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,000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  <w:r w:rsidRPr="00D60818">
              <w:rPr>
                <w:vertAlign w:val="superscript"/>
              </w:rPr>
              <w:t>c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[SchAb_1=9,00]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0</w:t>
            </w:r>
            <w:r w:rsidRPr="00D60818">
              <w:rPr>
                <w:vertAlign w:val="superscript"/>
              </w:rPr>
              <w:t>b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0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[Erwerbst_1=1,00]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1,216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,641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3,598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,058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3,375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,960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11,862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[Erwerbst_1=2,00]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-,210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,714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,086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,769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,811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,200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3,285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[Erwerbst_1=3,00]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,290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1,840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,025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,875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1,337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,036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49,238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[Erwerbst_1=4,00]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,556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1,613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,119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,731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1,743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,074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41,186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[Erwerbst_1=5,00]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-,892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1,135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,617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,432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,410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,044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3,792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[Erwerbst_1=6,00]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-11,692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1101,944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,000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,992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8,360E-6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,000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  <w:r w:rsidRPr="00D60818">
              <w:rPr>
                <w:vertAlign w:val="superscript"/>
              </w:rPr>
              <w:t>c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[Erwerbst_1=7,00]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,972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,796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1,492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,222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2,644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,556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12,579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[Erwerbst_1=9,00]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,972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4685,830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,000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1,000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2,645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,000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  <w:r w:rsidRPr="00D60818">
              <w:rPr>
                <w:vertAlign w:val="superscript"/>
              </w:rPr>
              <w:t>c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[Erwerbst_1=10,00]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,943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,616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2,339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,126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2,566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,767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8,589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[Erwerbst_1=11,00]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-13,049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357,689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,971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2,152E-6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,000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6,280E+298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[Erwerbst_1=12,00]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0</w:t>
            </w:r>
            <w:r w:rsidRPr="00D60818">
              <w:rPr>
                <w:vertAlign w:val="superscript"/>
              </w:rPr>
              <w:t>b</w:t>
            </w:r>
          </w:p>
        </w:tc>
        <w:tc>
          <w:tcPr>
            <w:tcW w:w="1622" w:type="dxa"/>
            <w:tcBorders>
              <w:top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199" w:type="dxa"/>
            <w:tcBorders>
              <w:top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132" w:type="dxa"/>
            <w:tcBorders>
              <w:top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0</w:t>
            </w:r>
          </w:p>
        </w:tc>
        <w:tc>
          <w:tcPr>
            <w:tcW w:w="1132" w:type="dxa"/>
            <w:tcBorders>
              <w:top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 w:val="restart"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>
            <w:proofErr w:type="spellStart"/>
            <w:r w:rsidRPr="00D60818">
              <w:t>mittelmaessig</w:t>
            </w:r>
            <w:proofErr w:type="spellEnd"/>
          </w:p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Konstanter Term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-2,020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1,791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1,271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,260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/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/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/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[Nichtwahl=,00]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1,560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,264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34,904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,000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4,757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2,835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7,981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[Nichtwahl=1,00]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0</w:t>
            </w:r>
            <w:r w:rsidRPr="00D60818">
              <w:rPr>
                <w:vertAlign w:val="superscript"/>
              </w:rPr>
              <w:t>b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0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[Briefwahl=,00]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,624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,364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2,933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,087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1,866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,914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3,809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[Briefwahl=1,00]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0</w:t>
            </w:r>
            <w:r w:rsidRPr="00D60818">
              <w:rPr>
                <w:vertAlign w:val="superscript"/>
              </w:rPr>
              <w:t>b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0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[wirtschaftliche_Lage_1=1,00]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,817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1,105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,547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,460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2,264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,260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19,731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[wirtschaftliche_Lage_1=2,00]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,177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,686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,066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,797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1,193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,311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4,575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[wirtschaftliche_Lage_1=3,00]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-,451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,672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,450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,502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,637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,171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2,379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[wirtschaftliche_Lage_1=4,00]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-,823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,687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1,432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,231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,439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,114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1,690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[wirtschaftliche_Lage_1=5,00]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0</w:t>
            </w:r>
            <w:r w:rsidRPr="00D60818">
              <w:rPr>
                <w:vertAlign w:val="superscript"/>
              </w:rPr>
              <w:t>b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0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[Aufermsamkeit_WK_1=1,00]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18,046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932,692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,000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,985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68717095,983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,000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  <w:r w:rsidRPr="00D60818">
              <w:rPr>
                <w:vertAlign w:val="superscript"/>
              </w:rPr>
              <w:t>c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[Aufermsamkeit_WK_1=2,00]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5,034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,493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104,058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,000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153,486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58,350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403,731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[Aufermsamkeit_WK_1=3,00]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2,704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,288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88,361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,000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14,945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8,503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26,264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[Aufermsamkeit_WK_1=4,00]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0</w:t>
            </w:r>
            <w:r w:rsidRPr="00D60818">
              <w:rPr>
                <w:vertAlign w:val="superscript"/>
              </w:rPr>
              <w:t>b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0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[FaSt_1=1,00]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,354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,347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1,039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,308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1,424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,722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2,812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[FaSt_1=2,00]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,553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,813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,464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,496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1,739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,354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8,550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[FaSt_1=3,00]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-2,257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1360,064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,000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,999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,105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,000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  <w:r w:rsidRPr="00D60818">
              <w:rPr>
                <w:vertAlign w:val="superscript"/>
              </w:rPr>
              <w:t>c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[FaSt_1=5,00]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-,463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,439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1,111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,292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,630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,266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1,488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[FaSt_1=6,00]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-,618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,421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2,160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,142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,539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,236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1,229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[FaSt_1=7,00]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0</w:t>
            </w:r>
            <w:r w:rsidRPr="00D60818">
              <w:rPr>
                <w:vertAlign w:val="superscript"/>
              </w:rPr>
              <w:t>b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0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[SchAb_1=1,00]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,264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1,749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,023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,880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1,302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,042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40,074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[SchAb_1=2,00]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-,931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1,540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,365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,546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,394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,019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8,068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[SchAb_1=3,00]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-,345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1,531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,051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,822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,708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,035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14,224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[SchAb_1=4,00]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,529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1,713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,095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,757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1,697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,059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48,691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[SchAb_1=5,00]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,401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1,565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,066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,798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1,493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,069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32,101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[SchAb_1=6,00]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-1,522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6668,780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,000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1,000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,218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,000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  <w:r w:rsidRPr="00D60818">
              <w:rPr>
                <w:vertAlign w:val="superscript"/>
              </w:rPr>
              <w:t>c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[SchAb_1=9,00]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0</w:t>
            </w:r>
            <w:r w:rsidRPr="00D60818">
              <w:rPr>
                <w:vertAlign w:val="superscript"/>
              </w:rPr>
              <w:t>b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0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[Erwerbst_1=1,00]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,471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,543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,754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,385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1,602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,553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4,640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[Erwerbst_1=2,00]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-,313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,588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,283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,594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,731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,231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2,316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[Erwerbst_1=3,00]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,199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1,446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,019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,890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1,221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,072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20,785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[Erwerbst_1=4,00]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-,433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1,424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,093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,761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,648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,040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10,562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[Erwerbst_1=5,00]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-1,535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1,039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2,184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,139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,215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,028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1,650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[Erwerbst_1=6,00]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-,042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2,017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,000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,983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,959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,018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49,920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[Erwerbst_1=7,00]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,666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,626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1,134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,287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1,947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,571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6,635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[Erwerbst_1=9,00]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15,061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3793,821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,000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,997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3472984,338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,000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  <w:r w:rsidRPr="00D60818">
              <w:rPr>
                <w:vertAlign w:val="superscript"/>
              </w:rPr>
              <w:t>c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[Erwerbst_1=10,00]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,024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,518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,002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,963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1,024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,371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2,826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[Erwerbst_1=11,00]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,092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,838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,012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,913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1,096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,212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5,671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[Erwerbst_1=12,00]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0</w:t>
            </w:r>
            <w:r w:rsidRPr="00D60818">
              <w:rPr>
                <w:vertAlign w:val="superscript"/>
              </w:rPr>
              <w:t>b</w:t>
            </w:r>
          </w:p>
        </w:tc>
        <w:tc>
          <w:tcPr>
            <w:tcW w:w="1622" w:type="dxa"/>
            <w:tcBorders>
              <w:top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199" w:type="dxa"/>
            <w:tcBorders>
              <w:top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132" w:type="dxa"/>
            <w:tcBorders>
              <w:top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0</w:t>
            </w:r>
          </w:p>
        </w:tc>
        <w:tc>
          <w:tcPr>
            <w:tcW w:w="1132" w:type="dxa"/>
            <w:tcBorders>
              <w:top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>
            <w:r w:rsidRPr="00D60818">
              <w:t>weniger stark</w:t>
            </w:r>
          </w:p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Konstanter Term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-2,620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1,689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2,407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,121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/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/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/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[Nichtwahl=,00]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1,312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,249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27,866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,000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3,714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2,282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6,045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[Nichtwahl=1,00]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0</w:t>
            </w:r>
            <w:r w:rsidRPr="00D60818">
              <w:rPr>
                <w:vertAlign w:val="superscript"/>
              </w:rPr>
              <w:t>b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0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[Briefwahl=,00]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,750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,366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4,195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,041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2,118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1,033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4,342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[Briefwahl=1,00]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0</w:t>
            </w:r>
            <w:r w:rsidRPr="00D60818">
              <w:rPr>
                <w:vertAlign w:val="superscript"/>
              </w:rPr>
              <w:t>b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0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>
              <w:t>[wirtschaftliche_Lage_1=1,00</w:t>
            </w:r>
            <w:r w:rsidRPr="00D60818">
              <w:t>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1,156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1,095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1,113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,291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3,176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,371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27,189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[wirtschaftliche_Lage_1=2,00]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,654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,683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,916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,339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1,923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,504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7,341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[wirtschaftliche_Lage_1=3,00]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,297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,668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,198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,656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1,346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,363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4,989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[wirtschaftliche_Lage_1=4,00]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-,163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,679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,058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,810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,850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,225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3,212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[wirtschaftliche_Lage_1=5,00]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0</w:t>
            </w:r>
            <w:r w:rsidRPr="00D60818">
              <w:rPr>
                <w:vertAlign w:val="superscript"/>
              </w:rPr>
              <w:t>b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0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[Aufermsamkeit_WK_1=1,00]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15,391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932,692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,000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,987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4834091,992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,000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  <w:r w:rsidRPr="00D60818">
              <w:rPr>
                <w:vertAlign w:val="superscript"/>
              </w:rPr>
              <w:t>c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[Aufermsamkeit_WK_1=2,00]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2,655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,484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30,126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,000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14,230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5,513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36,728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[Aufermsamkeit_WK_1=3,00]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2,190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,245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80,178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,000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8,937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5,533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14,435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[Aufermsamkeit_WK_1=4,00]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0</w:t>
            </w:r>
            <w:r w:rsidRPr="00D60818">
              <w:rPr>
                <w:vertAlign w:val="superscript"/>
              </w:rPr>
              <w:t>b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0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[FaSt_1=1,00]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-,173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,339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,261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,609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,841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,433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1,634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[FaSt_1=2,00]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-,315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,831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,143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,705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,730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,143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3,722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[FaSt_1=3,00]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12,961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989,856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,000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,990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425561,893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,000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  <w:r w:rsidRPr="00D60818">
              <w:rPr>
                <w:vertAlign w:val="superscript"/>
              </w:rPr>
              <w:t>c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[FaSt_1=5,00]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-,476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,424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1,262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,261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,621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,271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1,426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[FaSt_1=6,00]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-,769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,405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3,598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,058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,464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,210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1,026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[FaSt_1=7,00]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0</w:t>
            </w:r>
            <w:r w:rsidRPr="00D60818">
              <w:rPr>
                <w:vertAlign w:val="superscript"/>
              </w:rPr>
              <w:t>b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0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[SchAb_1=1,00]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-,166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1,666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,010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,920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,847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,032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22,192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[SchAb_1=2,00]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,023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1,416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,000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,987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1,023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,064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16,421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[SchAb_1=3,00]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,156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1,409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,012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,912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1,169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,074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18,489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[SchAb_1=4,00]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1,007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1,604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,394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,530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2,736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,118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63,458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[SchAb_1=5,00]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,685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1,450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,223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,637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1,983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,116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33,986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[SchAb_1=6,00]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14,805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5817,336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,000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,998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2690138,651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,000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  <w:r w:rsidRPr="00D60818">
              <w:rPr>
                <w:vertAlign w:val="superscript"/>
              </w:rPr>
              <w:t>c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[SchAb_1=9,00]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0</w:t>
            </w:r>
            <w:r w:rsidRPr="00D60818">
              <w:rPr>
                <w:vertAlign w:val="superscript"/>
              </w:rPr>
              <w:t>b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0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[Erwerbst_1=1,00]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,608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,546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1,241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,265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1,837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,630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5,355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[Erwerbst_1=2,00]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,253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,584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,188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,665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1,288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,410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4,046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[Erwerbst_1=3,00]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,359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1,384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,067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,796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1,431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,095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21,569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[Erwerbst_1=4,00]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,974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1,305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,557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,455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2,649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,205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34,225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[Erwerbst_1=5,00]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-,573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1,026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,313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,576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,564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,076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4,207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[Erwerbst_1=6,00]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1,261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1,641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,590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,442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3,527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,142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87,930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[Erwerbst_1=7,00]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1,006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,616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2,665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,103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2,733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,817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9,141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[Erwerbst_1=9,00]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,750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4486,717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,000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1,000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2,118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,000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  <w:r w:rsidRPr="00D60818">
              <w:rPr>
                <w:vertAlign w:val="superscript"/>
              </w:rPr>
              <w:t>c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[Erwerbst_1=10,00]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,279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,520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,288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,592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1,322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,477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3,666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[Erwerbst_1=11,00]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,266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,826</w:t>
            </w:r>
          </w:p>
        </w:tc>
        <w:tc>
          <w:tcPr>
            <w:tcW w:w="119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,104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,747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1,305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,259</w:t>
            </w:r>
          </w:p>
        </w:tc>
        <w:tc>
          <w:tcPr>
            <w:tcW w:w="162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6,588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56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D60818" w:rsidRPr="00D60818" w:rsidRDefault="00D60818" w:rsidP="00D60818"/>
        </w:tc>
        <w:tc>
          <w:tcPr>
            <w:tcW w:w="2703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D60818" w:rsidRPr="00D60818" w:rsidRDefault="00D60818" w:rsidP="00D60818">
            <w:r w:rsidRPr="00D60818">
              <w:t>[Erwerbst_1=12,00]</w:t>
            </w:r>
          </w:p>
        </w:tc>
        <w:tc>
          <w:tcPr>
            <w:tcW w:w="1132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0</w:t>
            </w:r>
            <w:r w:rsidRPr="00D60818">
              <w:rPr>
                <w:vertAlign w:val="superscript"/>
              </w:rPr>
              <w:t>b</w:t>
            </w:r>
          </w:p>
        </w:tc>
        <w:tc>
          <w:tcPr>
            <w:tcW w:w="1622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199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132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0</w:t>
            </w:r>
          </w:p>
        </w:tc>
        <w:tc>
          <w:tcPr>
            <w:tcW w:w="1132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  <w:tc>
          <w:tcPr>
            <w:tcW w:w="1622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D60818" w:rsidRPr="00D60818" w:rsidRDefault="00D60818" w:rsidP="00D60818">
            <w:r w:rsidRPr="00D60818">
              <w:t>.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44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60818" w:rsidRPr="00D60818" w:rsidRDefault="00D60818" w:rsidP="00D60818">
            <w:r w:rsidRPr="00D60818">
              <w:t xml:space="preserve">a. Die Referenzkategorie ist </w:t>
            </w:r>
            <w:proofErr w:type="spellStart"/>
            <w:r w:rsidRPr="00D60818">
              <w:t>ueberhaupt</w:t>
            </w:r>
            <w:proofErr w:type="spellEnd"/>
            <w:r w:rsidRPr="00D60818">
              <w:t xml:space="preserve"> nicht.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44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60818" w:rsidRPr="00D60818" w:rsidRDefault="00D60818" w:rsidP="00D60818">
            <w:r w:rsidRPr="00D60818">
              <w:t>b. Dieser Parameter wurde auf den Wert null gesetzt, da er redundant ist.</w:t>
            </w:r>
          </w:p>
        </w:tc>
      </w:tr>
      <w:tr w:rsidR="00D60818" w:rsidRPr="00D608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44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60818" w:rsidRPr="00D60818" w:rsidRDefault="00D60818" w:rsidP="00D60818">
            <w:r w:rsidRPr="00D60818">
              <w:t>c. Beim Berechnen dieser Statistik ist ein Gleitkommaüberlauf aufgetreten. Der Wert wird daher auf 'systemdefiniert fehlend' gesetzt.</w:t>
            </w:r>
          </w:p>
        </w:tc>
      </w:tr>
    </w:tbl>
    <w:p w:rsidR="00D60818" w:rsidRPr="00D60818" w:rsidRDefault="00D60818" w:rsidP="00D60818"/>
    <w:p w:rsidR="00CB743E" w:rsidRDefault="00D60818"/>
    <w:sectPr w:rsidR="00CB743E" w:rsidSect="005423C1">
      <w:pgSz w:w="27599" w:h="15840" w:orient="landscape"/>
      <w:pgMar w:top="1417" w:right="1417" w:bottom="1417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62C"/>
    <w:rsid w:val="00815681"/>
    <w:rsid w:val="00AB162C"/>
    <w:rsid w:val="00D60818"/>
    <w:rsid w:val="00E9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4D84DC-68A0-4C12-8E3E-F1BCE198D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D60818"/>
    <w:pPr>
      <w:autoSpaceDE w:val="0"/>
      <w:autoSpaceDN w:val="0"/>
      <w:adjustRightInd w:val="0"/>
      <w:spacing w:after="0" w:line="240" w:lineRule="auto"/>
      <w:outlineLvl w:val="0"/>
    </w:pPr>
    <w:rPr>
      <w:rFonts w:ascii="Courier New" w:hAnsi="Courier New" w:cs="Courier New"/>
      <w:b/>
      <w:bCs/>
      <w:color w:val="000000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9"/>
    <w:qFormat/>
    <w:rsid w:val="00D60818"/>
    <w:pPr>
      <w:autoSpaceDE w:val="0"/>
      <w:autoSpaceDN w:val="0"/>
      <w:adjustRightInd w:val="0"/>
      <w:spacing w:after="0" w:line="240" w:lineRule="auto"/>
      <w:outlineLvl w:val="1"/>
    </w:pPr>
    <w:rPr>
      <w:rFonts w:ascii="Courier New" w:hAnsi="Courier New" w:cs="Courier New"/>
      <w:b/>
      <w:bCs/>
      <w:i/>
      <w:iCs/>
      <w:color w:val="000000"/>
      <w:sz w:val="28"/>
      <w:szCs w:val="28"/>
    </w:rPr>
  </w:style>
  <w:style w:type="paragraph" w:styleId="berschrift3">
    <w:name w:val="heading 3"/>
    <w:basedOn w:val="Standard"/>
    <w:next w:val="Standard"/>
    <w:link w:val="berschrift3Zchn"/>
    <w:uiPriority w:val="99"/>
    <w:qFormat/>
    <w:rsid w:val="00D60818"/>
    <w:pPr>
      <w:autoSpaceDE w:val="0"/>
      <w:autoSpaceDN w:val="0"/>
      <w:adjustRightInd w:val="0"/>
      <w:spacing w:after="0" w:line="240" w:lineRule="auto"/>
      <w:outlineLvl w:val="2"/>
    </w:pPr>
    <w:rPr>
      <w:rFonts w:ascii="Courier New" w:hAnsi="Courier New" w:cs="Courier New"/>
      <w:b/>
      <w:bCs/>
      <w:color w:val="000000"/>
      <w:sz w:val="26"/>
      <w:szCs w:val="26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D60818"/>
    <w:rPr>
      <w:rFonts w:ascii="Courier New" w:hAnsi="Courier New" w:cs="Courier New"/>
      <w:b/>
      <w:bCs/>
      <w:color w:val="000000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9"/>
    <w:rsid w:val="00D60818"/>
    <w:rPr>
      <w:rFonts w:ascii="Courier New" w:hAnsi="Courier New" w:cs="Courier New"/>
      <w:b/>
      <w:bCs/>
      <w:i/>
      <w:iCs/>
      <w:color w:val="000000"/>
      <w:sz w:val="28"/>
      <w:szCs w:val="28"/>
    </w:rPr>
  </w:style>
  <w:style w:type="character" w:customStyle="1" w:styleId="berschrift3Zchn">
    <w:name w:val="Überschrift 3 Zchn"/>
    <w:basedOn w:val="Absatz-Standardschriftart"/>
    <w:link w:val="berschrift3"/>
    <w:uiPriority w:val="99"/>
    <w:rsid w:val="00D60818"/>
    <w:rPr>
      <w:rFonts w:ascii="Courier New" w:hAnsi="Courier New" w:cs="Courier New"/>
      <w:b/>
      <w:bCs/>
      <w:color w:val="000000"/>
      <w:sz w:val="26"/>
      <w:szCs w:val="26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608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608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2045</Words>
  <Characters>12886</Characters>
  <Application>Microsoft Office Word</Application>
  <DocSecurity>0</DocSecurity>
  <Lines>107</Lines>
  <Paragraphs>29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Marschall</dc:creator>
  <cp:keywords/>
  <dc:description/>
  <cp:lastModifiedBy>Sara Marschall</cp:lastModifiedBy>
  <cp:revision>1</cp:revision>
  <cp:lastPrinted>2015-10-27T15:19:00Z</cp:lastPrinted>
  <dcterms:created xsi:type="dcterms:W3CDTF">2015-10-27T14:58:00Z</dcterms:created>
  <dcterms:modified xsi:type="dcterms:W3CDTF">2015-10-27T15:26:00Z</dcterms:modified>
</cp:coreProperties>
</file>